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A5" w:rsidRDefault="00DA28D2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 № 17</w:t>
      </w:r>
    </w:p>
    <w:p w:rsidR="004B69A5" w:rsidRDefault="00DA28D2">
      <w:pPr>
        <w:pStyle w:val="Standard"/>
        <w:jc w:val="center"/>
      </w:pPr>
      <w:r>
        <w:t>внеочередного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4B69A5" w:rsidRDefault="004B69A5">
      <w:pPr>
        <w:pStyle w:val="Standard"/>
        <w:jc w:val="center"/>
      </w:pPr>
    </w:p>
    <w:p w:rsidR="004B69A5" w:rsidRDefault="00DA28D2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12 сентября</w:t>
      </w:r>
      <w:r>
        <w:rPr>
          <w:b/>
          <w:bCs/>
        </w:rPr>
        <w:t xml:space="preserve"> 2014 года                                                                                      г. Краснодар</w:t>
      </w:r>
    </w:p>
    <w:p w:rsidR="004B69A5" w:rsidRDefault="004B69A5">
      <w:pPr>
        <w:pStyle w:val="Standard"/>
        <w:jc w:val="both"/>
      </w:pPr>
    </w:p>
    <w:p w:rsidR="004B69A5" w:rsidRDefault="00DA28D2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Геленджик, ул.Революционная, 37.</w:t>
      </w:r>
    </w:p>
    <w:p w:rsidR="004B69A5" w:rsidRDefault="004B69A5">
      <w:pPr>
        <w:pStyle w:val="Standard"/>
        <w:ind w:firstLine="705"/>
        <w:jc w:val="both"/>
      </w:pPr>
    </w:p>
    <w:p w:rsidR="004B69A5" w:rsidRDefault="00DA28D2">
      <w:pPr>
        <w:pStyle w:val="Standard"/>
        <w:ind w:firstLine="705"/>
        <w:jc w:val="both"/>
      </w:pPr>
      <w:r>
        <w:t>Начало собрания 10 ч. 00 мин.</w:t>
      </w:r>
    </w:p>
    <w:p w:rsidR="004B69A5" w:rsidRDefault="00DA28D2">
      <w:pPr>
        <w:pStyle w:val="Standard"/>
        <w:ind w:firstLine="705"/>
        <w:jc w:val="both"/>
      </w:pPr>
      <w:r>
        <w:t>Окончание Собрания 11 ч. 00 мин.</w:t>
      </w:r>
    </w:p>
    <w:p w:rsidR="004B69A5" w:rsidRDefault="004B69A5">
      <w:pPr>
        <w:pStyle w:val="Standard"/>
        <w:ind w:firstLine="705"/>
        <w:jc w:val="both"/>
      </w:pPr>
    </w:p>
    <w:p w:rsidR="004B69A5" w:rsidRDefault="00DA28D2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</w:t>
      </w:r>
      <w:r>
        <w:rPr>
          <w:bCs/>
        </w:rPr>
        <w:t>ком партнерстве саморегулируемой организации «Региональная ассоциация оценщиков Южного федерального округа» - 467.</w:t>
      </w:r>
    </w:p>
    <w:p w:rsidR="004B69A5" w:rsidRDefault="00DA28D2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254 члена Некоммерческого партнерства саморегулируемой организации «Региональна</w:t>
      </w:r>
      <w:r>
        <w:rPr>
          <w:bCs/>
        </w:rPr>
        <w:t>я ассоциация оценщиков Южного федерального округа».</w:t>
      </w:r>
    </w:p>
    <w:p w:rsidR="004B69A5" w:rsidRDefault="004B69A5">
      <w:pPr>
        <w:pStyle w:val="Standard"/>
        <w:ind w:firstLine="705"/>
        <w:jc w:val="both"/>
        <w:rPr>
          <w:b/>
          <w:bCs/>
        </w:rPr>
      </w:pPr>
    </w:p>
    <w:p w:rsidR="004B69A5" w:rsidRDefault="00DA28D2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4B69A5" w:rsidRDefault="00DA28D2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4B69A5" w:rsidRDefault="004B69A5">
      <w:pPr>
        <w:pStyle w:val="Standard"/>
        <w:numPr>
          <w:ilvl w:val="0"/>
          <w:numId w:val="4"/>
        </w:numPr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лично:</w:t>
      </w:r>
    </w:p>
    <w:p w:rsidR="004B69A5" w:rsidRDefault="004B69A5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Комиссарова Н.Н.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 xml:space="preserve">Яцук </w:t>
      </w:r>
      <w:r>
        <w:rPr>
          <w:rFonts w:eastAsia="Mangal" w:cs="Mangal"/>
        </w:rPr>
        <w:t>Л.В.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Кириллов О.А.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Ужбанокова Л.Ш.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Полтораченко П.П.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Искра С.П.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Друзин Р.В.</w:t>
      </w:r>
    </w:p>
    <w:p w:rsidR="004B69A5" w:rsidRDefault="00DA28D2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Кулинченко Э.И.</w:t>
      </w:r>
    </w:p>
    <w:p w:rsidR="004B69A5" w:rsidRDefault="004B69A5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4B69A5" w:rsidRDefault="00DA28D2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Через представителя:</w:t>
      </w:r>
    </w:p>
    <w:p w:rsidR="004B69A5" w:rsidRDefault="004B69A5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4B69A5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4B69A5" w:rsidRDefault="00DA28D2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ФИО участника Общего собрания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представителя участника Общего собрания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Абриталина Виктория Викторовна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Аверина Светлана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Агержанокова Рима Рамазановна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Аданая Зураб Петрович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Акопджанов Гурген Георгиевич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Акулов Денис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Алифанов Виктор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Амбарцумян Эрик </w:t>
            </w:r>
            <w:r>
              <w:rPr>
                <w:sz w:val="20"/>
              </w:rPr>
              <w:t>Артурович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Андреев Александр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Андреева Татьяна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Ачех Азмет Аскерович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lastRenderedPageBreak/>
              <w:t>Базылев Игорь Александрович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Балыкин Сергей Геннадьевич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Баранова Илана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Барсук Роман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Батищева Кристина 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Башков Александр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Белицкая Наталья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Белицкий Геннадий Васильевич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Белогуров Сергей Борисович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Белозерцева Юлия  Григорьевна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Беломестнов Олег Юрьевич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Беседина Елена Констонтиновна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Бирюков Вахтанг Тимурович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Бокарева Елена Степановна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Братчик Ольга Николаевна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Будаева </w:t>
            </w:r>
            <w:r>
              <w:rPr>
                <w:color w:val="000000"/>
                <w:sz w:val="20"/>
              </w:rPr>
              <w:t>Александра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Булаев Сергей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Бурун Елена Николаевна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Бутаков Дмитрий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Васильев Артем Арсентьевич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Васьков Евгений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Васькова (Джос)  Елена </w:t>
            </w:r>
            <w:r>
              <w:rPr>
                <w:sz w:val="20"/>
              </w:rPr>
              <w:t xml:space="preserve">Викторовна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Васюкова Виктория Викторовна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Виноградов Олег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Власова Бэла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Волковская Виктория Геннадьевна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Герк Роман Витальевич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Голихина Анна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Головина Елена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Гончарова Марина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Гордиевская Анастасия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Гранина Анна Юрьевна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Гребенюк Александр Петрович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Гречишкина Татьяна Сергеевна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Ганчук </w:t>
            </w:r>
            <w:r>
              <w:rPr>
                <w:sz w:val="20"/>
              </w:rPr>
              <w:t>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Гришин Алексей Юрьевич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Грищенко Ольга Григорьевна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Давыденко Петр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Давыдова Елена Викторовна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Дегтярева Елена 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Дмитрук Сергей Владимирович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Доронина  </w:t>
            </w:r>
            <w:r>
              <w:rPr>
                <w:sz w:val="20"/>
              </w:rPr>
              <w:t>Татьяна Александровна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Дударева Светлана Юрьевна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lastRenderedPageBreak/>
              <w:t>Дунаев Алексей Михайлович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Дьяков Юрий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Дюкарев Игорь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Евсеенко Александр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Евстафьев Артем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Ефименко Дмитрий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Зайцева Виктория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Залетаев Алексей Валентинович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Зеленчук Евгения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Зотина Ольга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Зотов Вадим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Зызина Ольга Олеговна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Зюрин Анатолий Григорьевич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Иванова Дарья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Ивануткин Григорий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Ишкова Ирина Вячеславовна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Кабаяров Игорь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Карпушина  Светлана Павловна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Кирагосьян Эмма Акоповна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Кирий Анна Юрьевна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Кирпиченко Ян Вячеславович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Климова Екатерина Игоревна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Ковалева Ольга Николаевна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Ковалевская Ольга </w:t>
            </w:r>
            <w:r>
              <w:rPr>
                <w:sz w:val="20"/>
              </w:rPr>
              <w:t>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Коваленко Дмитрий Алексеевич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Козырева Елена Евгеньевна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Комкова Ксения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Кондратенко Максим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Конопатов Дмитрий Сергеевич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Коржов Николай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Коротков Андрей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Короткова Оксана Валериевна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Корочкин Дмитрий Игоревич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Корочкина Наталья Николаевна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Костина Елена 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Косян Микаэл Завенович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Кочетов Александр Валентинович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Краснова Ольга Михайловна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Кремянская Евгения Юзефовна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Кривцова Елена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Кудеров Кирилл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Кучерявенко Антон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Лапердина </w:t>
            </w:r>
            <w:r>
              <w:rPr>
                <w:color w:val="000000"/>
                <w:sz w:val="20"/>
              </w:rPr>
              <w:t>Анна Александровна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Лейлиян Эрик Руйикович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Липин Владимир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Лихачев Евгений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Лихачева Нина Анатольевна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Лобачев Сергей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Лозовая Галина Ми</w:t>
            </w:r>
            <w:r>
              <w:rPr>
                <w:color w:val="000000"/>
                <w:sz w:val="20"/>
              </w:rPr>
              <w:t>хайловна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Лозовая Юлия Юрьевна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Лукиенко Наталья Павловна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Любич Андрей Иванович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Максимовская Марина 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Макуха Александр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Макуха Андрей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Малина Антон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Марарь Светлана Андреевна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Маркина Заруи Зариковна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Марченко Александр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Маслобоева Ольга Евгенивна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Маслов Александр Игоревич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Маслова Наталья Ан</w:t>
            </w:r>
            <w:r>
              <w:rPr>
                <w:sz w:val="20"/>
              </w:rPr>
              <w:t>дреевна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Маталаев Роман Вячеславич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Маталаева Вероника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Мизина Наталия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Мизин А.А.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Мозговой Сергей Николаевич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Мосунов Владимир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Мхиторян Надежда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Найденко Павел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Нелепина Виктория Вячеславовна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Немцов Михаил Алексеевич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Нестеренко Валерий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Нестерова Надежда Юрьевна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Нефедова Виктория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Нискоромный Тимофей Николаевич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Новомлинский Александр Васильевич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Новоселова Ирина Артемовна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Орлянская Ирина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Остапенко Алеся Николаевна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Панькин </w:t>
            </w:r>
            <w:r>
              <w:rPr>
                <w:color w:val="000000"/>
                <w:sz w:val="20"/>
              </w:rPr>
              <w:t>Александр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Партин Игорь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Перцухов Виктор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Петрова Ольга Викторовна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Пефтиев Иван Иванович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Печеная Татьяна Анатольевна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Поддубная Юлия Леонидовна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Поздняков Андрей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Половинка Ирина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Половинка Сергей Николаевич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Попов Дмитрий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Потребич Николай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Праслов Евгений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Резниченко Алексей Андреевич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Резниченко Максим Витальевич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Робский Николай Сергеевич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Романенко Максим Алексеевич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Романова Анастасия Александра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Руденко Борис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Ружицкий </w:t>
            </w:r>
            <w:r>
              <w:rPr>
                <w:sz w:val="20"/>
              </w:rPr>
              <w:t>Виталий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Савичева Юлия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Савченко Сергей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Салаженцев Роман Юрьевич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Сафронова Елена Александровна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Свищев Иван Петрович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Сгадов Дмитрий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Сергееев Дмитрий Юрьевич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Сердюков Андрей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Сигарев Вячеслав Анатольевич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Синицын Геннадий Петрович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Славинская Ольга Анатольевна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Соляникова Светлана Александровна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Ганчук </w:t>
            </w:r>
            <w:r>
              <w:rPr>
                <w:sz w:val="20"/>
              </w:rPr>
              <w:t>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Стадникова  Светлана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Стадникова Юлия Викторовна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Степина Елена Анатольевна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Стороженко Семен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Сычев Андрей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Тепляева Любовь Васильевна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Терещенко Евгений Станиславович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Трофимова Татьяна Евгеньевна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Турченко Ирина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Тюрина Валентина Юрьвна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Усок Наталия Евгеньевна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Федоренко Александр Григорьевич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Федоренко Игорь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Федоровская Светлана Ивановна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Фомина Елена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Фролов Виталий Юрьевич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Хамиди Артем Владимирович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Хачков Станислав Николаевич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Хлопина Юлия Алек</w:t>
            </w:r>
            <w:r>
              <w:rPr>
                <w:color w:val="000000"/>
                <w:sz w:val="20"/>
              </w:rPr>
              <w:t>сеевна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Холоден Алексей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Чус Александр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Шаркова Елена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both"/>
            </w:pPr>
            <w:r>
              <w:rPr>
                <w:color w:val="000000"/>
                <w:sz w:val="20"/>
              </w:rPr>
              <w:t>Шаров Роман Михайлович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Шетогубов Роман Иванович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Шибаев Михаил Михайлович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 xml:space="preserve">Ширкова Алина Александровна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Щеголев Игорь Борисович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Щедров Андрей Валерьевич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Щербинин Роман Николаевич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Щеткин Валерий Вавлович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Эккерт Антон Анатолевич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Юдина Марина Анатольевна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</w:pPr>
            <w:r>
              <w:rPr>
                <w:sz w:val="20"/>
              </w:rPr>
              <w:t>Юсупов Александр Георгиевич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Ганчук А.Г.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Климов Сергей  Юрьевич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a7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Ганныч Андрей Александрович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Позднякова Анастасия Сергеевна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Сейдаметов Владимир Серверович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Карманович  Анна Николаевна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Поздняков Сергей Васильевич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Гыра Игорь Васильевич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Юркова Елена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Бахтоярова Наталья Николаевна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Вартанов Артем Геннадьевич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Стахович Владимир </w:t>
            </w:r>
            <w:r>
              <w:rPr>
                <w:sz w:val="20"/>
                <w:szCs w:val="20"/>
                <w:shd w:val="clear" w:color="auto" w:fill="FFFFFF"/>
              </w:rPr>
              <w:t>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Германская Татьяна Юрьевна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Щербина Ольга Вячеславовна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Рыдлев Сергей Григорьевич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Ужбанокова Л.Ш.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Standard"/>
              <w:snapToGrid w:val="0"/>
              <w:ind w:left="33"/>
              <w:jc w:val="both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Шевцова Оксана Васильевна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Ужбанокова Л.Ш.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Иванченко Наталья Алексеевна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Иванченко </w:t>
            </w:r>
            <w:r>
              <w:rPr>
                <w:sz w:val="20"/>
                <w:szCs w:val="20"/>
                <w:shd w:val="clear" w:color="auto" w:fill="FFFFFF"/>
              </w:rPr>
              <w:t>Игорь Сергеевич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Джемолдинов Якуб Геланиевич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Гарбуз Ирина Валентиновна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Лысенко Александр Анатольевич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both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Набокова Ирина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Ковалева Ольга Юрьевна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Ощепкова </w:t>
            </w:r>
            <w:r>
              <w:rPr>
                <w:rFonts w:cs="Times New Roman"/>
                <w:bCs/>
                <w:sz w:val="20"/>
                <w:szCs w:val="20"/>
              </w:rPr>
              <w:t xml:space="preserve">Галина Васильевна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Борисов Владимир Иванович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Шайнов Даниил Сергеевич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Белоглазов Александр Юрьевич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Припайчев Вадим Олегович 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Федотов Алексей Викторович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Атаманов </w:t>
            </w:r>
            <w:r>
              <w:rPr>
                <w:rFonts w:cs="Times New Roman"/>
                <w:bCs/>
                <w:sz w:val="20"/>
                <w:szCs w:val="20"/>
              </w:rPr>
              <w:t xml:space="preserve">Сергей Николаевич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Урюпина Ирина Николаевна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pStyle w:val="Standard"/>
              <w:autoSpaceDE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Шнякина Елена Александровна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Путилин Виктор Владиславович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Колядич Александр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Ужбанокова Л.Ш.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jc w:val="both"/>
            </w:pPr>
            <w:r>
              <w:rPr>
                <w:bCs/>
                <w:sz w:val="20"/>
              </w:rPr>
              <w:t>Марченкова Светлана Владимировна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jc w:val="both"/>
            </w:pPr>
            <w:r>
              <w:rPr>
                <w:bCs/>
                <w:sz w:val="20"/>
              </w:rPr>
              <w:t xml:space="preserve">Кузина Юлия Михайловна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Храмова Ирина Алековна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Ужбанокова Л.Ш.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Мазаев Игорь Владимирович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Чирухина Вера Александровна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Чирухин Анатолий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both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Бекарева Татьяна Михайловна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jc w:val="both"/>
            </w:pPr>
            <w:r>
              <w:rPr>
                <w:bCs/>
                <w:sz w:val="20"/>
              </w:rPr>
              <w:t xml:space="preserve">Шелепова Мария Владимировна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Кириллов О.А.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69A5" w:rsidRDefault="00DA28D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Кузнецов Евгений Владимирович 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Standard"/>
              <w:snapToGrid w:val="0"/>
              <w:ind w:left="33"/>
              <w:jc w:val="both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Буссель Екатерина Викторовна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Кирюшкин Сергей Викторович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Захарова Лариса Юрьевна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Пятакова М.И.</w:t>
            </w:r>
          </w:p>
        </w:tc>
      </w:tr>
      <w:tr w:rsidR="004B69A5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both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Грабовый Кирилл Петрович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9A5" w:rsidRDefault="00DA28D2">
            <w:pPr>
              <w:pStyle w:val="TableContents"/>
              <w:snapToGrid w:val="0"/>
              <w:ind w:left="33"/>
              <w:jc w:val="center"/>
            </w:pPr>
            <w:r>
              <w:rPr>
                <w:sz w:val="20"/>
                <w:szCs w:val="20"/>
              </w:rPr>
              <w:t>Пятакова М.И.</w:t>
            </w:r>
          </w:p>
        </w:tc>
      </w:tr>
    </w:tbl>
    <w:p w:rsidR="004B69A5" w:rsidRDefault="004B69A5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>Представители членов Некоммерческого партнерства саморегулируемой организации «Региональная ассоциация оценщиков Южного федерального округа» по доверенности (согласно журнала регистрации):</w:t>
      </w: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Мизин А. А. от 1 члена Некоммерческого партнерства саморегулируемой</w:t>
      </w:r>
      <w:r>
        <w:rPr>
          <w:rFonts w:eastAsia="Mangal" w:cs="Mangal"/>
          <w:bCs/>
        </w:rPr>
        <w:t xml:space="preserve"> организации «Региональная ассоциация оценщиков Южного федерального округа».</w:t>
      </w: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Ганчук А.Г. от 193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Пятакова М.И. от 38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</w:t>
      </w:r>
      <w:r>
        <w:rPr>
          <w:rFonts w:eastAsia="Mangal" w:cs="Mangal"/>
          <w:bCs/>
        </w:rPr>
        <w:t>мерческого партнерства саморегулируемой организации «Региональная ассоциация оценщиков Южного федерального округа».</w:t>
      </w: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Ужбанокова Л.Ш. от 4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 xml:space="preserve">енов Некоммерческого партнерства саморегулируемой организации «Региональная ассоциация оценщиков Южного федерального </w:t>
      </w:r>
      <w:r>
        <w:rPr>
          <w:rFonts w:eastAsia="Mangal" w:cs="Mangal"/>
          <w:bCs/>
        </w:rPr>
        <w:t>округа».</w:t>
      </w:r>
    </w:p>
    <w:p w:rsidR="004B69A5" w:rsidRDefault="00DA28D2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Кириллов О.А. от 8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4B69A5" w:rsidRDefault="004B69A5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партнерства саморегулируемой организации «Региональная ассоциа</w:t>
      </w:r>
      <w:r>
        <w:rPr>
          <w:i/>
          <w:iCs/>
        </w:rPr>
        <w:t>ция оценщиков Южного федерального округа» Мизин А. А.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 Пятакова М.И.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</w:t>
      </w:r>
      <w:r>
        <w:t>рь Собрания Пятакова М.И.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</w:pPr>
    </w:p>
    <w:p w:rsidR="004B69A5" w:rsidRDefault="00DA28D2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B69A5" w:rsidRDefault="004B69A5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в Экспертный совет Партнерства.</w:t>
      </w: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внутренних документов Партнерства в новой редакции.</w:t>
      </w: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</w:pPr>
      <w:r>
        <w:rPr>
          <w:shd w:val="clear" w:color="auto" w:fill="FFFFFF"/>
        </w:rPr>
        <w:t>О прекращении полномочий члена Совета Партнерства и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члена Совета Партнерства.</w:t>
      </w:r>
    </w:p>
    <w:p w:rsidR="004B69A5" w:rsidRDefault="004B69A5">
      <w:pPr>
        <w:pStyle w:val="Standard"/>
        <w:rPr>
          <w:rFonts w:eastAsia="Arial" w:cs="Arial"/>
          <w:shd w:val="clear" w:color="auto" w:fill="FFFFFF"/>
        </w:rPr>
      </w:pPr>
    </w:p>
    <w:p w:rsidR="004B69A5" w:rsidRDefault="004B69A5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первому воп</w:t>
      </w:r>
      <w:r>
        <w:rPr>
          <w:rFonts w:eastAsia="Arial" w:cs="Arial"/>
          <w:b/>
          <w:bCs/>
          <w:u w:val="single"/>
          <w:shd w:val="clear" w:color="auto" w:fill="FFFFFF"/>
        </w:rPr>
        <w:t>росу повестки дня: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Партнерства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Партнерства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отдельные члены Партнерства соответствуют  требованиям к уровню знаний, предъявляемым </w:t>
      </w:r>
      <w:r>
        <w:rPr>
          <w:rFonts w:eastAsia="Arial" w:cs="Arial"/>
          <w:shd w:val="clear" w:color="auto" w:fill="FFFFFF"/>
        </w:rPr>
        <w:t>Федеральным стандартом оценки к эксперту саморегулируемой организации оценщиков.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В связи с указанным, Овчинников К. И. предложил к голосованию следующий сформированный список кандидатов на включение в члены Экспертного совета Партнерства: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Вовк Виктория </w:t>
      </w:r>
      <w:r>
        <w:rPr>
          <w:rFonts w:eastAsia="Times New Roman" w:cs="Times New Roman"/>
          <w:color w:val="000000"/>
          <w:kern w:val="0"/>
          <w:lang w:eastAsia="ru-RU" w:bidi="ar-SA"/>
        </w:rPr>
        <w:t>Сергеевна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Воронецкий Олег Юлианович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Друзин Руслан Валентинович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Искра Сергей Павлович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Кулинченко Эдуард Иванович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Сафаров Сергей Евгеньевич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Стоцкий Петр Владимирович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Чуксин Николай Викторович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Чирухина Вера Александровна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Шелепова Мария Владимировна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Климов Сер</w:t>
      </w:r>
      <w:r>
        <w:rPr>
          <w:rFonts w:eastAsia="Times New Roman" w:cs="Times New Roman"/>
          <w:color w:val="000000"/>
          <w:kern w:val="0"/>
          <w:lang w:eastAsia="ru-RU" w:bidi="ar-SA"/>
        </w:rPr>
        <w:t>гей Юрьевич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Ганныч Андрей Александрович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Комиссарова Надежда Николаевна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Черненко Алексей Владимирович</w:t>
      </w:r>
    </w:p>
    <w:p w:rsidR="004B69A5" w:rsidRDefault="00DA28D2">
      <w:pPr>
        <w:pStyle w:val="Standard"/>
        <w:numPr>
          <w:ilvl w:val="0"/>
          <w:numId w:val="5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Чирухин Анатолий Викторович</w:t>
      </w:r>
    </w:p>
    <w:p w:rsidR="004B69A5" w:rsidRDefault="004B69A5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B69A5" w:rsidRDefault="00DA28D2">
      <w:pPr>
        <w:pStyle w:val="Textbody"/>
        <w:numPr>
          <w:ilvl w:val="0"/>
          <w:numId w:val="6"/>
        </w:numPr>
        <w:tabs>
          <w:tab w:val="left" w:pos="-1458"/>
        </w:tabs>
        <w:spacing w:after="0"/>
        <w:ind w:hanging="736"/>
      </w:pPr>
      <w:r>
        <w:t>За - 254;</w:t>
      </w:r>
    </w:p>
    <w:p w:rsidR="004B69A5" w:rsidRDefault="00DA28D2">
      <w:pPr>
        <w:pStyle w:val="Textbody"/>
        <w:numPr>
          <w:ilvl w:val="0"/>
          <w:numId w:val="6"/>
        </w:numPr>
        <w:tabs>
          <w:tab w:val="left" w:pos="-1458"/>
        </w:tabs>
        <w:spacing w:after="0"/>
        <w:ind w:hanging="736"/>
      </w:pPr>
      <w:r>
        <w:t>Против - 0;</w:t>
      </w:r>
    </w:p>
    <w:p w:rsidR="004B69A5" w:rsidRDefault="00DA28D2">
      <w:pPr>
        <w:pStyle w:val="Textbody"/>
        <w:numPr>
          <w:ilvl w:val="0"/>
          <w:numId w:val="6"/>
        </w:numPr>
        <w:tabs>
          <w:tab w:val="left" w:pos="-1458"/>
        </w:tabs>
        <w:spacing w:after="0"/>
        <w:ind w:hanging="736"/>
      </w:pPr>
      <w:r>
        <w:t>Воздержалось — 0.</w:t>
      </w:r>
    </w:p>
    <w:p w:rsidR="004B69A5" w:rsidRDefault="004B69A5">
      <w:pPr>
        <w:pStyle w:val="Textbody"/>
        <w:spacing w:after="0"/>
        <w:ind w:firstLine="705"/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члены Экспертного совета Партнерства: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Вовк Виктория </w:t>
      </w:r>
      <w:r>
        <w:rPr>
          <w:rFonts w:eastAsia="Times New Roman" w:cs="Times New Roman"/>
          <w:color w:val="000000"/>
          <w:kern w:val="0"/>
          <w:lang w:eastAsia="ru-RU" w:bidi="ar-SA"/>
        </w:rPr>
        <w:t>Сергеевна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Воронецкий Олег Юлианович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Друзин Руслан Валентинович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Искра Сергей Павлович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Кулинченко Эдуард Иванович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Сафаров Сергей Евгеньевич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Стоцкий Петр Владимирович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Чуксин Николай Викторович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Чирухина Вера Александровна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Шелепова Мария Владимировна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Климов </w:t>
      </w:r>
      <w:r>
        <w:rPr>
          <w:rFonts w:eastAsia="Times New Roman" w:cs="Times New Roman"/>
          <w:color w:val="000000"/>
          <w:kern w:val="0"/>
          <w:lang w:eastAsia="ru-RU" w:bidi="ar-SA"/>
        </w:rPr>
        <w:t>Сергей Юрьевич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Ганныч Андрей Александрович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Комиссарова Надежда Николаевна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Черненко Алексей Владимирович</w:t>
      </w:r>
    </w:p>
    <w:p w:rsidR="004B69A5" w:rsidRDefault="00DA28D2">
      <w:pPr>
        <w:pStyle w:val="Standard"/>
        <w:numPr>
          <w:ilvl w:val="0"/>
          <w:numId w:val="7"/>
        </w:numPr>
        <w:tabs>
          <w:tab w:val="left" w:pos="1260"/>
        </w:tabs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>Чирухин Анатолий Викторович</w:t>
      </w:r>
    </w:p>
    <w:p w:rsidR="004B69A5" w:rsidRDefault="004B69A5">
      <w:pPr>
        <w:pStyle w:val="Standard"/>
        <w:tabs>
          <w:tab w:val="left" w:pos="1695"/>
        </w:tabs>
        <w:ind w:left="705"/>
        <w:jc w:val="both"/>
        <w:rPr>
          <w:bCs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внутренних документов Партнерства в новой редакции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>Председатель со</w:t>
      </w:r>
      <w:r>
        <w:rPr>
          <w:b/>
          <w:bCs/>
        </w:rPr>
        <w:t xml:space="preserve">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shd w:val="clear" w:color="auto" w:fill="FFFFFF"/>
        </w:rPr>
        <w:t>который в связи с вступлением в силу изменений в Федеральный закон «Об оценочной деятельности» предложил утвердить следующие внутренние документы Партнерства в новой редакции:</w:t>
      </w:r>
    </w:p>
    <w:p w:rsidR="004B69A5" w:rsidRDefault="00DA28D2">
      <w:pPr>
        <w:pStyle w:val="Standard"/>
        <w:numPr>
          <w:ilvl w:val="0"/>
          <w:numId w:val="8"/>
        </w:numPr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4B69A5" w:rsidRDefault="00DA28D2">
      <w:pPr>
        <w:pStyle w:val="Standard"/>
        <w:numPr>
          <w:ilvl w:val="0"/>
          <w:numId w:val="8"/>
        </w:numPr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Положение о мерах дисциплинарного</w:t>
      </w:r>
      <w:r>
        <w:rPr>
          <w:shd w:val="clear" w:color="auto" w:fill="FFFFFF"/>
        </w:rPr>
        <w:t xml:space="preserve"> воздействия.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B69A5" w:rsidRDefault="00DA28D2">
      <w:pPr>
        <w:pStyle w:val="Textbody"/>
        <w:numPr>
          <w:ilvl w:val="0"/>
          <w:numId w:val="9"/>
        </w:numPr>
        <w:tabs>
          <w:tab w:val="left" w:pos="-452"/>
        </w:tabs>
        <w:spacing w:after="0"/>
        <w:ind w:hanging="736"/>
      </w:pPr>
      <w:r>
        <w:t>За - 254;</w:t>
      </w:r>
    </w:p>
    <w:p w:rsidR="004B69A5" w:rsidRDefault="00DA28D2">
      <w:pPr>
        <w:pStyle w:val="Textbody"/>
        <w:numPr>
          <w:ilvl w:val="0"/>
          <w:numId w:val="9"/>
        </w:numPr>
        <w:tabs>
          <w:tab w:val="left" w:pos="-452"/>
        </w:tabs>
        <w:spacing w:after="0"/>
        <w:ind w:hanging="736"/>
      </w:pPr>
      <w:r>
        <w:t>Против - 0;</w:t>
      </w:r>
    </w:p>
    <w:p w:rsidR="004B69A5" w:rsidRDefault="00DA28D2">
      <w:pPr>
        <w:pStyle w:val="Textbody"/>
        <w:numPr>
          <w:ilvl w:val="0"/>
          <w:numId w:val="9"/>
        </w:numPr>
        <w:tabs>
          <w:tab w:val="left" w:pos="-452"/>
        </w:tabs>
        <w:spacing w:after="0"/>
        <w:ind w:hanging="736"/>
      </w:pPr>
      <w:r>
        <w:t>Воздержалось — 0.</w:t>
      </w:r>
    </w:p>
    <w:p w:rsidR="004B69A5" w:rsidRDefault="004B69A5">
      <w:pPr>
        <w:pStyle w:val="Textbody"/>
        <w:spacing w:after="0"/>
        <w:ind w:firstLine="705"/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Решили:</w:t>
      </w:r>
      <w:r>
        <w:rPr>
          <w:shd w:val="clear" w:color="auto" w:fill="FFFFFF"/>
        </w:rPr>
        <w:t xml:space="preserve"> утвердить следующие внутренние документы Партнерства в новой редакции:</w:t>
      </w:r>
    </w:p>
    <w:p w:rsidR="004B69A5" w:rsidRDefault="00DA28D2">
      <w:pPr>
        <w:pStyle w:val="Standard"/>
        <w:numPr>
          <w:ilvl w:val="0"/>
          <w:numId w:val="10"/>
        </w:numPr>
        <w:tabs>
          <w:tab w:val="left" w:pos="99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4B69A5" w:rsidRDefault="00DA28D2">
      <w:pPr>
        <w:pStyle w:val="Standard"/>
        <w:numPr>
          <w:ilvl w:val="0"/>
          <w:numId w:val="10"/>
        </w:numPr>
        <w:tabs>
          <w:tab w:val="left" w:pos="99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Положение о мерах дисциплинарного воздействия.</w:t>
      </w:r>
    </w:p>
    <w:p w:rsidR="004B69A5" w:rsidRDefault="004B69A5">
      <w:pPr>
        <w:pStyle w:val="Standard"/>
        <w:tabs>
          <w:tab w:val="left" w:pos="990"/>
        </w:tabs>
        <w:ind w:firstLine="720"/>
        <w:jc w:val="both"/>
        <w:rPr>
          <w:shd w:val="clear" w:color="auto" w:fill="FFFFFF"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4B69A5" w:rsidRDefault="00DA28D2">
      <w:pPr>
        <w:pStyle w:val="Standard"/>
        <w:tabs>
          <w:tab w:val="left" w:pos="135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</w:t>
      </w:r>
      <w:r>
        <w:rPr>
          <w:shd w:val="clear" w:color="auto" w:fill="FFFFFF"/>
        </w:rPr>
        <w:t>прекращении полномочий члена Совета Партнерства и избрании члена Совета Партнерства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shd w:val="clear" w:color="auto" w:fill="FFFFFF"/>
        </w:rPr>
        <w:t xml:space="preserve">который предложил в связи с поданным заявлением </w:t>
      </w:r>
      <w:r>
        <w:t>об освобождении от исполнения обязанностей члена Совета Партнерства, прекра</w:t>
      </w:r>
      <w:r>
        <w:t>тить полномочия члена Совета Партнерства Лейлиян Эрика Руйиковича и избрать независимым членом Совета Партнерства Кулакова Кирилла Юрьевича, паспорт 4507 №345547 выдан ОВД района «Богородское» города Москвы, 30.04.2004г., кандидатуру которого предоставил С</w:t>
      </w:r>
      <w:r>
        <w:t>овет Партнерства.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B69A5" w:rsidRDefault="00DA28D2">
      <w:pPr>
        <w:pStyle w:val="Textbody"/>
        <w:numPr>
          <w:ilvl w:val="0"/>
          <w:numId w:val="11"/>
        </w:numPr>
        <w:tabs>
          <w:tab w:val="left" w:pos="707"/>
          <w:tab w:val="left" w:pos="993"/>
        </w:tabs>
        <w:spacing w:after="0"/>
        <w:ind w:firstLine="709"/>
      </w:pPr>
      <w:r>
        <w:t>За - 254;</w:t>
      </w:r>
    </w:p>
    <w:p w:rsidR="004B69A5" w:rsidRDefault="00DA28D2">
      <w:pPr>
        <w:pStyle w:val="Textbody"/>
        <w:numPr>
          <w:ilvl w:val="0"/>
          <w:numId w:val="3"/>
        </w:numPr>
        <w:tabs>
          <w:tab w:val="left" w:pos="707"/>
          <w:tab w:val="left" w:pos="993"/>
        </w:tabs>
        <w:spacing w:after="0"/>
        <w:ind w:firstLine="709"/>
      </w:pPr>
      <w:r>
        <w:t>Против - 0;</w:t>
      </w:r>
    </w:p>
    <w:p w:rsidR="004B69A5" w:rsidRDefault="00DA28D2">
      <w:pPr>
        <w:pStyle w:val="Textbody"/>
        <w:numPr>
          <w:ilvl w:val="0"/>
          <w:numId w:val="3"/>
        </w:numPr>
        <w:tabs>
          <w:tab w:val="left" w:pos="707"/>
          <w:tab w:val="left" w:pos="993"/>
        </w:tabs>
        <w:spacing w:after="0"/>
        <w:ind w:firstLine="709"/>
      </w:pPr>
      <w:r>
        <w:t>Воздержалось — 0.</w:t>
      </w:r>
    </w:p>
    <w:p w:rsidR="004B69A5" w:rsidRDefault="004B69A5">
      <w:pPr>
        <w:pStyle w:val="Textbody"/>
        <w:spacing w:after="0"/>
        <w:ind w:firstLine="705"/>
      </w:pPr>
    </w:p>
    <w:p w:rsidR="004B69A5" w:rsidRDefault="00DA28D2">
      <w:pPr>
        <w:pStyle w:val="Standard"/>
        <w:tabs>
          <w:tab w:val="left" w:pos="990"/>
        </w:tabs>
        <w:ind w:firstLine="709"/>
        <w:jc w:val="both"/>
      </w:pPr>
      <w:r>
        <w:rPr>
          <w:b/>
          <w:shd w:val="clear" w:color="auto" w:fill="FFFFFF"/>
        </w:rPr>
        <w:t>Решили:</w:t>
      </w:r>
      <w:r>
        <w:rPr>
          <w:shd w:val="clear" w:color="auto" w:fill="FFFFFF"/>
        </w:rPr>
        <w:t xml:space="preserve"> </w:t>
      </w:r>
      <w:r>
        <w:t xml:space="preserve">прекратить полномочия члена Совета Партнерства Лейлиян Эрика Руйиковича и избрать независимым членом Совета Партнерства Кулакова Кирилла Юрьевича, паспорт 4507 №345547 выдан </w:t>
      </w:r>
      <w:r>
        <w:t>ОВД района «Богородское» города Москвы, 30.04.2004г.</w:t>
      </w:r>
    </w:p>
    <w:p w:rsidR="004B69A5" w:rsidRDefault="004B69A5">
      <w:pPr>
        <w:pStyle w:val="Standard"/>
        <w:tabs>
          <w:tab w:val="left" w:pos="990"/>
        </w:tabs>
        <w:ind w:firstLine="709"/>
        <w:jc w:val="both"/>
      </w:pPr>
    </w:p>
    <w:p w:rsidR="004B69A5" w:rsidRDefault="004B69A5">
      <w:pPr>
        <w:pStyle w:val="Textbody"/>
        <w:spacing w:after="0"/>
        <w:ind w:firstLine="720"/>
        <w:rPr>
          <w:b/>
          <w:bCs/>
        </w:rPr>
      </w:pPr>
    </w:p>
    <w:p w:rsidR="004B69A5" w:rsidRDefault="00DA28D2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DA28D2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DA28D2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</w:t>
      </w:r>
      <w:r>
        <w:rPr>
          <w:b/>
          <w:bCs/>
        </w:rPr>
        <w:t xml:space="preserve">                                                                     М.И.Пятакова</w:t>
      </w:r>
    </w:p>
    <w:sectPr w:rsidR="004B69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28D2">
      <w:r>
        <w:separator/>
      </w:r>
    </w:p>
  </w:endnote>
  <w:endnote w:type="continuationSeparator" w:id="0">
    <w:p w:rsidR="00000000" w:rsidRDefault="00DA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28D2">
      <w:r>
        <w:rPr>
          <w:color w:val="000000"/>
        </w:rPr>
        <w:separator/>
      </w:r>
    </w:p>
  </w:footnote>
  <w:footnote w:type="continuationSeparator" w:id="0">
    <w:p w:rsidR="00000000" w:rsidRDefault="00DA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5A4F"/>
    <w:multiLevelType w:val="multilevel"/>
    <w:tmpl w:val="9432B956"/>
    <w:lvl w:ilvl="0">
      <w:numFmt w:val="bullet"/>
      <w:lvlText w:val=""/>
      <w:lvlJc w:val="left"/>
      <w:pPr>
        <w:ind w:left="1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5" w:hanging="360"/>
      </w:pPr>
      <w:rPr>
        <w:rFonts w:ascii="Wingdings" w:hAnsi="Wingdings"/>
      </w:rPr>
    </w:lvl>
  </w:abstractNum>
  <w:abstractNum w:abstractNumId="1">
    <w:nsid w:val="3CAE2CF1"/>
    <w:multiLevelType w:val="multilevel"/>
    <w:tmpl w:val="8618B83E"/>
    <w:lvl w:ilvl="0">
      <w:start w:val="1"/>
      <w:numFmt w:val="decimal"/>
      <w:lvlText w:val="%1."/>
      <w:lvlJc w:val="left"/>
      <w:pPr>
        <w:ind w:left="12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405524"/>
    <w:multiLevelType w:val="multilevel"/>
    <w:tmpl w:val="F8D831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370C5B"/>
    <w:multiLevelType w:val="multilevel"/>
    <w:tmpl w:val="6EC6F9BA"/>
    <w:lvl w:ilvl="0">
      <w:start w:val="1"/>
      <w:numFmt w:val="decimal"/>
      <w:lvlText w:val="%1."/>
      <w:lvlJc w:val="left"/>
      <w:pPr>
        <w:ind w:left="12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F713F1C"/>
    <w:multiLevelType w:val="multilevel"/>
    <w:tmpl w:val="A08ED594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694B2A8D"/>
    <w:multiLevelType w:val="multilevel"/>
    <w:tmpl w:val="22FA5ABC"/>
    <w:lvl w:ilvl="0">
      <w:numFmt w:val="bullet"/>
      <w:lvlText w:val=""/>
      <w:lvlJc w:val="left"/>
      <w:pPr>
        <w:ind w:left="1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5" w:hanging="360"/>
      </w:pPr>
      <w:rPr>
        <w:rFonts w:ascii="Wingdings" w:hAnsi="Wingdings"/>
      </w:rPr>
    </w:lvl>
  </w:abstractNum>
  <w:abstractNum w:abstractNumId="6">
    <w:nsid w:val="6C6532B7"/>
    <w:multiLevelType w:val="multilevel"/>
    <w:tmpl w:val="89CE37E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71838C6"/>
    <w:multiLevelType w:val="multilevel"/>
    <w:tmpl w:val="8B8CE0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8D0102A"/>
    <w:multiLevelType w:val="multilevel"/>
    <w:tmpl w:val="B366DDF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69A5"/>
    <w:rsid w:val="004B69A5"/>
    <w:rsid w:val="00D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5FC9-BD35-4B58-B36E-D394B97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7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2013-12-18T12:47:00Z</cp:lastPrinted>
  <dcterms:created xsi:type="dcterms:W3CDTF">2014-09-19T08:08:00Z</dcterms:created>
  <dcterms:modified xsi:type="dcterms:W3CDTF">2014-09-19T08:08:00Z</dcterms:modified>
</cp:coreProperties>
</file>