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B97046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B97046">
        <w:rPr>
          <w:b/>
          <w:bCs/>
        </w:rPr>
        <w:t>20</w:t>
      </w:r>
      <w:r w:rsidR="00A74C1E">
        <w:rPr>
          <w:b/>
          <w:bCs/>
        </w:rPr>
        <w:t xml:space="preserve"> </w:t>
      </w:r>
      <w:r w:rsidR="00B97046">
        <w:rPr>
          <w:b/>
          <w:bCs/>
        </w:rPr>
        <w:t>декабря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B97046">
        <w:rPr>
          <w:color w:val="000000"/>
          <w:sz w:val="22"/>
          <w:szCs w:val="22"/>
          <w:lang w:eastAsia="hi-IN" w:bidi="hi-IN"/>
        </w:rPr>
        <w:t xml:space="preserve"> заявление</w:t>
      </w:r>
      <w:bookmarkStart w:id="0" w:name="_GoBack"/>
      <w:bookmarkEnd w:id="0"/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7F6BE9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B97046" w:rsidP="00DF5D0C">
            <w:pPr>
              <w:jc w:val="center"/>
            </w:pPr>
            <w:r>
              <w:t>01162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B97046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Зимакова Юлия Алексеевна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B97046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Default="00B97046" w:rsidP="00A342C4">
            <w:pPr>
              <w:jc w:val="center"/>
            </w:pPr>
            <w:r>
              <w:t>01162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Default="00B97046" w:rsidP="00A3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Зимакова Юлия Алексеевна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C" w:rsidRDefault="00081EFC">
      <w:r>
        <w:separator/>
      </w:r>
    </w:p>
  </w:endnote>
  <w:endnote w:type="continuationSeparator" w:id="0">
    <w:p w:rsidR="00081EFC" w:rsidRDefault="0008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C" w:rsidRDefault="00081EFC">
      <w:r>
        <w:rPr>
          <w:color w:val="000000"/>
        </w:rPr>
        <w:separator/>
      </w:r>
    </w:p>
  </w:footnote>
  <w:footnote w:type="continuationSeparator" w:id="0">
    <w:p w:rsidR="00081EFC" w:rsidRDefault="0008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2019-10-09T11:47:00Z</cp:lastPrinted>
  <dcterms:created xsi:type="dcterms:W3CDTF">2019-12-19T13:40:00Z</dcterms:created>
  <dcterms:modified xsi:type="dcterms:W3CDTF">2019-12-19T13:40:00Z</dcterms:modified>
</cp:coreProperties>
</file>