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EC" w:rsidRDefault="006F1FEC" w:rsidP="006F1FEC">
      <w:pPr>
        <w:ind w:left="4678"/>
        <w:jc w:val="center"/>
      </w:pPr>
      <w:r>
        <w:t xml:space="preserve">Утверждено Решением очередного </w:t>
      </w:r>
    </w:p>
    <w:p w:rsidR="006F1FEC" w:rsidRDefault="006F1FEC" w:rsidP="006F1FEC">
      <w:pPr>
        <w:ind w:left="4678"/>
        <w:jc w:val="center"/>
      </w:pPr>
      <w:r>
        <w:t xml:space="preserve">Общего собрания членов СРО РАО </w:t>
      </w:r>
    </w:p>
    <w:p w:rsidR="006F1FEC" w:rsidRDefault="003A01FD" w:rsidP="006F1FEC">
      <w:pPr>
        <w:ind w:left="4678"/>
        <w:jc w:val="center"/>
      </w:pPr>
      <w:r>
        <w:t>Протокол № 35</w:t>
      </w:r>
    </w:p>
    <w:p w:rsidR="006F1FEC" w:rsidRDefault="003A01FD" w:rsidP="006F1FEC">
      <w:pPr>
        <w:ind w:left="4678"/>
        <w:jc w:val="center"/>
      </w:pPr>
      <w:r>
        <w:t>от «22» сентября 2022</w:t>
      </w:r>
      <w:r w:rsidR="006F1FEC">
        <w:t xml:space="preserve"> года</w:t>
      </w:r>
    </w:p>
    <w:p w:rsidR="006F1FEC" w:rsidRDefault="006F1FEC" w:rsidP="006F1FEC">
      <w:pPr>
        <w:ind w:left="4678"/>
        <w:jc w:val="center"/>
      </w:pPr>
    </w:p>
    <w:p w:rsidR="006F1FEC" w:rsidRDefault="006F1FEC" w:rsidP="006F1FEC">
      <w:pPr>
        <w:ind w:left="4678"/>
        <w:jc w:val="center"/>
      </w:pPr>
      <w:bookmarkStart w:id="0" w:name="_GoBack"/>
      <w:bookmarkEnd w:id="0"/>
      <w:r>
        <w:t xml:space="preserve">Председатель Общего собрания членов </w:t>
      </w:r>
    </w:p>
    <w:p w:rsidR="006F1FEC" w:rsidRDefault="006F1FEC" w:rsidP="006F1FEC">
      <w:pPr>
        <w:ind w:left="4678"/>
        <w:jc w:val="center"/>
      </w:pPr>
      <w:r>
        <w:t xml:space="preserve">СРО РАО </w:t>
      </w:r>
    </w:p>
    <w:p w:rsidR="006F1FEC" w:rsidRDefault="006F1FEC" w:rsidP="006F1FEC">
      <w:pPr>
        <w:tabs>
          <w:tab w:val="center" w:pos="7162"/>
          <w:tab w:val="left" w:pos="7791"/>
        </w:tabs>
        <w:ind w:left="4678"/>
      </w:pPr>
      <w:r>
        <w:tab/>
        <w:t xml:space="preserve"> </w:t>
      </w:r>
      <w:r>
        <w:tab/>
      </w:r>
    </w:p>
    <w:p w:rsidR="009A215D" w:rsidRDefault="006F1FEC" w:rsidP="003A01FD">
      <w:pPr>
        <w:ind w:left="4906"/>
        <w:jc w:val="center"/>
        <w:rPr>
          <w:b/>
        </w:rPr>
      </w:pPr>
      <w:r>
        <w:t xml:space="preserve">                               </w:t>
      </w:r>
      <w:r w:rsidR="003A01FD">
        <w:t>____________________К.Ю. Кулаков</w:t>
      </w:r>
    </w:p>
    <w:p w:rsidR="009A215D" w:rsidRDefault="009A215D">
      <w:pPr>
        <w:jc w:val="center"/>
        <w:rPr>
          <w:b/>
        </w:rPr>
      </w:pPr>
    </w:p>
    <w:p w:rsidR="009A215D" w:rsidRDefault="009A215D">
      <w:pPr>
        <w:jc w:val="center"/>
        <w:rPr>
          <w:b/>
        </w:rPr>
      </w:pPr>
    </w:p>
    <w:p w:rsidR="009A215D" w:rsidRDefault="009A215D">
      <w:pPr>
        <w:jc w:val="center"/>
        <w:rPr>
          <w:b/>
        </w:rPr>
      </w:pPr>
    </w:p>
    <w:p w:rsidR="009A215D" w:rsidRDefault="009A215D">
      <w:pPr>
        <w:jc w:val="center"/>
        <w:rPr>
          <w:b/>
        </w:rPr>
      </w:pPr>
    </w:p>
    <w:p w:rsidR="009A215D" w:rsidRDefault="009A215D">
      <w:pPr>
        <w:jc w:val="center"/>
        <w:rPr>
          <w:b/>
        </w:rPr>
      </w:pPr>
    </w:p>
    <w:p w:rsidR="009A215D" w:rsidRDefault="009A215D">
      <w:pPr>
        <w:jc w:val="center"/>
        <w:rPr>
          <w:b/>
        </w:rPr>
      </w:pPr>
    </w:p>
    <w:p w:rsidR="009A215D" w:rsidRDefault="009A215D">
      <w:pPr>
        <w:jc w:val="center"/>
        <w:rPr>
          <w:b/>
        </w:rPr>
      </w:pPr>
    </w:p>
    <w:p w:rsidR="009A215D" w:rsidRDefault="009A215D">
      <w:pPr>
        <w:jc w:val="center"/>
        <w:rPr>
          <w:b/>
        </w:rPr>
      </w:pPr>
    </w:p>
    <w:p w:rsidR="009A215D" w:rsidRDefault="009A215D">
      <w:pPr>
        <w:jc w:val="center"/>
        <w:rPr>
          <w:b/>
        </w:rPr>
      </w:pPr>
      <w:r>
        <w:rPr>
          <w:b/>
        </w:rPr>
        <w:t>ПОЛОЖЕНИЕ</w:t>
      </w:r>
    </w:p>
    <w:p w:rsidR="009A215D" w:rsidRDefault="009A215D">
      <w:pPr>
        <w:jc w:val="center"/>
      </w:pPr>
      <w:r>
        <w:t>О членстве</w:t>
      </w: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ind w:left="1" w:right="1"/>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p>
    <w:p w:rsidR="009A215D" w:rsidRDefault="009A215D">
      <w:pPr>
        <w:jc w:val="center"/>
      </w:pPr>
      <w:r>
        <w:t xml:space="preserve">г. </w:t>
      </w:r>
      <w:r w:rsidR="003A01FD">
        <w:t>Москва</w:t>
      </w:r>
    </w:p>
    <w:p w:rsidR="009A215D" w:rsidRDefault="003A01FD">
      <w:pPr>
        <w:jc w:val="center"/>
      </w:pPr>
      <w:r>
        <w:t>2022</w:t>
      </w:r>
      <w:r w:rsidR="009A215D">
        <w:t xml:space="preserve"> г.</w:t>
      </w:r>
    </w:p>
    <w:p w:rsidR="009F4891" w:rsidRDefault="009F4891">
      <w:pPr>
        <w:jc w:val="center"/>
      </w:pPr>
    </w:p>
    <w:p w:rsidR="009A215D" w:rsidRPr="00654C65" w:rsidRDefault="009A215D" w:rsidP="00F47731">
      <w:pPr>
        <w:pStyle w:val="ab"/>
        <w:numPr>
          <w:ilvl w:val="0"/>
          <w:numId w:val="8"/>
        </w:numPr>
        <w:spacing w:line="200" w:lineRule="atLeast"/>
        <w:jc w:val="center"/>
        <w:rPr>
          <w:rFonts w:cs="Times New Roman"/>
          <w:b/>
          <w:bCs/>
        </w:rPr>
      </w:pPr>
      <w:r w:rsidRPr="00654C65">
        <w:rPr>
          <w:rFonts w:cs="Times New Roman"/>
          <w:b/>
          <w:bCs/>
        </w:rPr>
        <w:lastRenderedPageBreak/>
        <w:t>Общие положения</w:t>
      </w:r>
    </w:p>
    <w:p w:rsidR="00F47731" w:rsidRPr="00DD0381" w:rsidRDefault="00F47731" w:rsidP="00F47731">
      <w:pPr>
        <w:pStyle w:val="ab"/>
        <w:spacing w:line="200" w:lineRule="atLeast"/>
        <w:rPr>
          <w:rFonts w:cs="Times New Roman"/>
          <w:b/>
          <w:bCs/>
        </w:rPr>
      </w:pPr>
    </w:p>
    <w:p w:rsidR="009A215D" w:rsidRPr="00DD0381" w:rsidRDefault="009A215D">
      <w:pPr>
        <w:pStyle w:val="aa"/>
        <w:spacing w:line="200" w:lineRule="atLeast"/>
        <w:ind w:firstLine="709"/>
        <w:jc w:val="both"/>
        <w:rPr>
          <w:rFonts w:ascii="Times New Roman" w:hAnsi="Times New Roman" w:cs="Times New Roman"/>
          <w:sz w:val="24"/>
        </w:rPr>
      </w:pPr>
      <w:r w:rsidRPr="00DD0381">
        <w:rPr>
          <w:rFonts w:ascii="Times New Roman" w:hAnsi="Times New Roman" w:cs="Times New Roman"/>
          <w:sz w:val="24"/>
        </w:rPr>
        <w:t xml:space="preserve">1.1. Настоящее Положение о членстве в </w:t>
      </w:r>
      <w:r w:rsidR="001847A9" w:rsidRPr="00DD0381">
        <w:rPr>
          <w:rFonts w:ascii="Times New Roman" w:hAnsi="Times New Roman" w:cs="Times New Roman"/>
          <w:sz w:val="24"/>
        </w:rPr>
        <w:t>Саморегулируемой организации Региональной ассоциации</w:t>
      </w:r>
      <w:r w:rsidRPr="00DD0381">
        <w:rPr>
          <w:rFonts w:ascii="Times New Roman" w:hAnsi="Times New Roman" w:cs="Times New Roman"/>
          <w:sz w:val="24"/>
        </w:rPr>
        <w:t xml:space="preserve"> оценщиков (далее – </w:t>
      </w:r>
      <w:r w:rsidR="001847A9" w:rsidRPr="00DD0381">
        <w:rPr>
          <w:rFonts w:ascii="Times New Roman" w:hAnsi="Times New Roman" w:cs="Times New Roman"/>
          <w:sz w:val="24"/>
        </w:rPr>
        <w:t>Ассоциация</w:t>
      </w:r>
      <w:r w:rsidRPr="00DD0381">
        <w:rPr>
          <w:rFonts w:ascii="Times New Roman" w:hAnsi="Times New Roman" w:cs="Times New Roman"/>
          <w:sz w:val="24"/>
        </w:rPr>
        <w:t xml:space="preserve">) регламентирует вопросы членства в </w:t>
      </w:r>
      <w:r w:rsidR="001847A9" w:rsidRPr="00DD0381">
        <w:rPr>
          <w:rFonts w:ascii="Times New Roman" w:hAnsi="Times New Roman" w:cs="Times New Roman"/>
          <w:sz w:val="24"/>
        </w:rPr>
        <w:t>Ассоциации,</w:t>
      </w:r>
      <w:r w:rsidRPr="00DD0381">
        <w:rPr>
          <w:rFonts w:ascii="Times New Roman" w:hAnsi="Times New Roman" w:cs="Times New Roman"/>
          <w:sz w:val="24"/>
        </w:rPr>
        <w:t xml:space="preserve"> устанавливает требования к членам </w:t>
      </w:r>
      <w:r w:rsidR="001847A9" w:rsidRPr="00DD0381">
        <w:rPr>
          <w:rFonts w:ascii="Times New Roman" w:hAnsi="Times New Roman" w:cs="Times New Roman"/>
          <w:sz w:val="24"/>
        </w:rPr>
        <w:t>Ассоциации</w:t>
      </w:r>
      <w:r w:rsidRPr="00DD0381">
        <w:rPr>
          <w:rFonts w:ascii="Times New Roman" w:hAnsi="Times New Roman" w:cs="Times New Roman"/>
          <w:sz w:val="24"/>
        </w:rPr>
        <w:t xml:space="preserve">, их права и обязанности, регулирует вопросы вступления, выхода, исключения из </w:t>
      </w:r>
      <w:r w:rsidR="001847A9" w:rsidRPr="00DD0381">
        <w:rPr>
          <w:rFonts w:ascii="Times New Roman" w:hAnsi="Times New Roman" w:cs="Times New Roman"/>
          <w:sz w:val="24"/>
        </w:rPr>
        <w:t>Ассоциации</w:t>
      </w:r>
      <w:r w:rsidRPr="00DD0381">
        <w:rPr>
          <w:rFonts w:ascii="Times New Roman" w:hAnsi="Times New Roman" w:cs="Times New Roman"/>
          <w:sz w:val="24"/>
        </w:rPr>
        <w:t>, устанавливает размер и порядок уплаты членских взносов.</w:t>
      </w:r>
    </w:p>
    <w:p w:rsidR="002B6331" w:rsidRPr="00654C65" w:rsidRDefault="002B6331" w:rsidP="002B6331">
      <w:pPr>
        <w:spacing w:before="240"/>
        <w:jc w:val="center"/>
        <w:rPr>
          <w:b/>
        </w:rPr>
      </w:pPr>
      <w:r w:rsidRPr="00654C65">
        <w:rPr>
          <w:b/>
        </w:rPr>
        <w:t>2. Порядок и условия приема в члены Ассоциации</w:t>
      </w:r>
    </w:p>
    <w:p w:rsidR="002B6331" w:rsidRPr="00DD0381" w:rsidRDefault="002B6331" w:rsidP="002B6331">
      <w:pPr>
        <w:ind w:left="709"/>
        <w:jc w:val="both"/>
      </w:pPr>
      <w:r w:rsidRPr="00DD0381">
        <w:t>2.1. Членами Ассоциации могут быть физические лица:</w:t>
      </w:r>
    </w:p>
    <w:p w:rsidR="002B6331" w:rsidRPr="00DD0381" w:rsidRDefault="002B6331" w:rsidP="002B6331">
      <w:pPr>
        <w:ind w:firstLine="709"/>
        <w:jc w:val="both"/>
      </w:pPr>
      <w:r w:rsidRPr="00DD0381">
        <w:t xml:space="preserve">2.1.1. соответствующие требованиям законодательства Российской Федерации, предъявляемым к оценщикам; </w:t>
      </w:r>
    </w:p>
    <w:p w:rsidR="002B6331" w:rsidRPr="00DD0381" w:rsidRDefault="002B6331" w:rsidP="002B6331">
      <w:pPr>
        <w:ind w:firstLine="709"/>
        <w:jc w:val="both"/>
      </w:pPr>
      <w:r w:rsidRPr="00DD0381">
        <w:t xml:space="preserve">2.1.2. оплатившие взносы, установленные законодательством Российской Федерации и настоящим Положением; </w:t>
      </w:r>
    </w:p>
    <w:p w:rsidR="002B6331" w:rsidRPr="00DD0381" w:rsidRDefault="002B6331" w:rsidP="002B6331">
      <w:pPr>
        <w:ind w:firstLine="709"/>
        <w:jc w:val="both"/>
      </w:pPr>
      <w:r w:rsidRPr="00DD0381">
        <w:t>2.1.3. представившие договор (полис) обязательного страхования ответственности, отвечающий требованиям законодательства Российской Федерации.</w:t>
      </w:r>
    </w:p>
    <w:p w:rsidR="002B6331" w:rsidRPr="00DD0381" w:rsidRDefault="002B6331" w:rsidP="002B6331">
      <w:pPr>
        <w:ind w:firstLine="709"/>
        <w:jc w:val="both"/>
      </w:pPr>
      <w:r w:rsidRPr="00DD0381">
        <w:t>2.2. Ассоциация при приеме физических лиц в члены Ассоциации вправе предъявлять иные требования, связанные с осуществлением оценщиком оценочной деятельности и не противоречащие Закону об оценочной деятельности и другим федеральным законам.</w:t>
      </w:r>
    </w:p>
    <w:p w:rsidR="002B6331" w:rsidRPr="00DD0381" w:rsidRDefault="002B6331" w:rsidP="002B6331">
      <w:pPr>
        <w:ind w:firstLine="709"/>
        <w:jc w:val="both"/>
      </w:pPr>
      <w:r w:rsidRPr="00DD0381">
        <w:t>2.3. Решение о принятии в члены Ассоциации находится в исключительной компетенции Совета Ассоциации.</w:t>
      </w:r>
    </w:p>
    <w:p w:rsidR="002B6331" w:rsidRPr="00DD0381" w:rsidRDefault="002B6331" w:rsidP="002B6331">
      <w:pPr>
        <w:ind w:firstLine="708"/>
        <w:jc w:val="both"/>
      </w:pPr>
      <w:r w:rsidRPr="00DD0381">
        <w:t xml:space="preserve">2.4. Для вступления в члены Ассоциации физическое лицо (соискатель) представляет в Ассоциацию заявление о приеме в члены Ассоциации (приложение № 1 к настоящему Положению). </w:t>
      </w:r>
    </w:p>
    <w:p w:rsidR="002B6331" w:rsidRPr="00DD0381" w:rsidRDefault="002B6331" w:rsidP="002B6331">
      <w:pPr>
        <w:ind w:firstLine="708"/>
        <w:jc w:val="both"/>
      </w:pPr>
      <w:r w:rsidRPr="00DD0381">
        <w:t>2.5. В заявлении о приеме в члены Ассоциации, в том числе, указывается:</w:t>
      </w:r>
    </w:p>
    <w:p w:rsidR="002B6331" w:rsidRPr="00DD0381" w:rsidRDefault="002B6331" w:rsidP="002B6331">
      <w:pPr>
        <w:ind w:firstLine="708"/>
        <w:jc w:val="both"/>
      </w:pPr>
      <w:r w:rsidRPr="00DD0381">
        <w:t xml:space="preserve">2.5.1. фамилия, имя, отчество (при наличии) соискателя; </w:t>
      </w:r>
    </w:p>
    <w:p w:rsidR="002B6331" w:rsidRPr="00DD0381" w:rsidRDefault="002B6331" w:rsidP="002B6331">
      <w:pPr>
        <w:ind w:firstLine="708"/>
        <w:jc w:val="both"/>
      </w:pPr>
      <w:r w:rsidRPr="00DD0381">
        <w:t>2.5.2. данные документа, удостоверяющего личность соискателя (серия, номер, орган, выдавший документ, дата выдачи) и адрес его регистрации;</w:t>
      </w:r>
    </w:p>
    <w:p w:rsidR="002B6331" w:rsidRPr="00DD0381" w:rsidRDefault="002B6331" w:rsidP="002B6331">
      <w:pPr>
        <w:ind w:firstLine="708"/>
        <w:jc w:val="both"/>
      </w:pPr>
      <w:r w:rsidRPr="00DD0381">
        <w:t>2.5.3. согласие соискателя добровольно соблюдать законодательство Российской Федерации и внутренние документы Ассоциации;</w:t>
      </w:r>
    </w:p>
    <w:p w:rsidR="002B6331" w:rsidRPr="00DD0381" w:rsidRDefault="002B6331" w:rsidP="002B6331">
      <w:pPr>
        <w:ind w:firstLine="708"/>
        <w:jc w:val="both"/>
      </w:pPr>
      <w:r w:rsidRPr="00DD0381">
        <w:t>2.5.4. гарантия соискателя о внесении взносов, установленных законодательством Российской Федерации и настоящим Положением, и заключении договора обязательного страхования ответственности оценщика.</w:t>
      </w:r>
    </w:p>
    <w:p w:rsidR="002B6331" w:rsidRPr="00DD0381" w:rsidRDefault="002B6331" w:rsidP="002B6331">
      <w:pPr>
        <w:ind w:firstLine="708"/>
        <w:jc w:val="both"/>
      </w:pPr>
      <w:r w:rsidRPr="00DD0381">
        <w:t>2.6. К заявлению о приеме в члены Ассоциации соискателем прилагаются следующие документы:</w:t>
      </w:r>
    </w:p>
    <w:p w:rsidR="002B6331" w:rsidRPr="00DD0381" w:rsidRDefault="002B6331" w:rsidP="002B6331">
      <w:pPr>
        <w:ind w:firstLine="708"/>
        <w:jc w:val="both"/>
      </w:pPr>
      <w:r w:rsidRPr="00DD0381">
        <w:t>2.6.1. анкета (приложение № 2 к настоящему Положению);</w:t>
      </w:r>
    </w:p>
    <w:p w:rsidR="002B6331" w:rsidRPr="00DD0381" w:rsidRDefault="002B6331" w:rsidP="002B6331">
      <w:pPr>
        <w:ind w:firstLine="708"/>
        <w:jc w:val="both"/>
      </w:pPr>
      <w:r w:rsidRPr="00DD0381">
        <w:t>2.6.2. согласие на обработку персональных данных (приложение № 3 к настоящему Положению);</w:t>
      </w:r>
    </w:p>
    <w:p w:rsidR="002B6331" w:rsidRPr="00DD0381" w:rsidRDefault="002B6331" w:rsidP="002B6331">
      <w:pPr>
        <w:ind w:firstLine="708"/>
        <w:jc w:val="both"/>
      </w:pPr>
      <w:r w:rsidRPr="00DD0381">
        <w:t>2.6.3. копия паспорта, включая сведения о регистрации по месту жительства;</w:t>
      </w:r>
    </w:p>
    <w:p w:rsidR="002B6331" w:rsidRPr="00DD0381" w:rsidRDefault="002B6331" w:rsidP="002B6331">
      <w:pPr>
        <w:ind w:firstLine="708"/>
        <w:jc w:val="both"/>
      </w:pPr>
      <w:r w:rsidRPr="00DD0381">
        <w:t>2.6.4. оригинал справки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 либо предоставление ее в форме электронного документа в соответствии с требованиями законодательства РФ;</w:t>
      </w:r>
    </w:p>
    <w:p w:rsidR="002B6331" w:rsidRPr="00DD0381" w:rsidRDefault="002B6331" w:rsidP="002B6331">
      <w:pPr>
        <w:ind w:firstLine="708"/>
        <w:jc w:val="both"/>
      </w:pPr>
      <w:r w:rsidRPr="00DD0381">
        <w:t>2.6.5. копии:</w:t>
      </w:r>
    </w:p>
    <w:p w:rsidR="002B6331" w:rsidRPr="00DD0381" w:rsidRDefault="002B6331" w:rsidP="002B6331">
      <w:pPr>
        <w:numPr>
          <w:ilvl w:val="0"/>
          <w:numId w:val="11"/>
        </w:numPr>
        <w:tabs>
          <w:tab w:val="num" w:pos="993"/>
        </w:tabs>
        <w:suppressAutoHyphens w:val="0"/>
        <w:ind w:left="0" w:firstLine="709"/>
        <w:contextualSpacing/>
        <w:jc w:val="both"/>
        <w:rPr>
          <w:lang w:eastAsia="en-US"/>
        </w:rPr>
      </w:pPr>
      <w:r w:rsidRPr="00DD0381">
        <w:rPr>
          <w:lang w:eastAsia="en-US"/>
        </w:rPr>
        <w:t>документа о высшем образовании или документа о среднем профессиональном образовании (без приложений);</w:t>
      </w:r>
    </w:p>
    <w:p w:rsidR="002B6331" w:rsidRPr="00DD0381" w:rsidRDefault="002B6331" w:rsidP="002B6331">
      <w:pPr>
        <w:numPr>
          <w:ilvl w:val="0"/>
          <w:numId w:val="11"/>
        </w:numPr>
        <w:tabs>
          <w:tab w:val="num" w:pos="993"/>
        </w:tabs>
        <w:suppressAutoHyphens w:val="0"/>
        <w:ind w:left="0" w:firstLine="709"/>
        <w:contextualSpacing/>
        <w:jc w:val="both"/>
        <w:rPr>
          <w:lang w:eastAsia="en-US"/>
        </w:rPr>
      </w:pPr>
      <w:r w:rsidRPr="00DD0381">
        <w:rPr>
          <w:lang w:eastAsia="en-US"/>
        </w:rPr>
        <w:t>документов об образовании, подтверждающих получение профессиональных знаний в области оценочной деятельности (с приложением);</w:t>
      </w:r>
    </w:p>
    <w:p w:rsidR="002B6331" w:rsidRPr="00DD0381" w:rsidRDefault="002B6331" w:rsidP="002B6331">
      <w:pPr>
        <w:numPr>
          <w:ilvl w:val="0"/>
          <w:numId w:val="11"/>
        </w:numPr>
        <w:tabs>
          <w:tab w:val="num" w:pos="993"/>
        </w:tabs>
        <w:suppressAutoHyphens w:val="0"/>
        <w:ind w:left="0" w:firstLine="709"/>
        <w:contextualSpacing/>
        <w:jc w:val="both"/>
        <w:rPr>
          <w:lang w:eastAsia="en-US"/>
        </w:rPr>
      </w:pPr>
      <w:r w:rsidRPr="00DD0381">
        <w:rPr>
          <w:lang w:eastAsia="en-US"/>
        </w:rPr>
        <w:t>документов, подтверждающих перемену фамилии в случае несовпадения фамилии в документах, удостоверяющих личность, и в иных документах (если имел место факт перемены фамилии);</w:t>
      </w:r>
    </w:p>
    <w:p w:rsidR="00776E31" w:rsidRPr="002B6331" w:rsidRDefault="00776E31" w:rsidP="00776E31">
      <w:pPr>
        <w:pStyle w:val="ab"/>
        <w:numPr>
          <w:ilvl w:val="0"/>
          <w:numId w:val="11"/>
        </w:numPr>
        <w:tabs>
          <w:tab w:val="num" w:pos="993"/>
        </w:tabs>
        <w:contextualSpacing/>
        <w:jc w:val="both"/>
        <w:rPr>
          <w:lang w:eastAsia="en-US"/>
        </w:rPr>
      </w:pPr>
      <w:r w:rsidRPr="00DD0381">
        <w:rPr>
          <w:lang w:eastAsia="en-US"/>
        </w:rPr>
        <w:t>квалификационного аттестата в соответствии с Законом об оценочной деятельности</w:t>
      </w:r>
      <w:r w:rsidRPr="00543CD7">
        <w:rPr>
          <w:lang w:eastAsia="en-US"/>
        </w:rPr>
        <w:t>.</w:t>
      </w:r>
    </w:p>
    <w:p w:rsidR="00776E31" w:rsidRDefault="00776E31" w:rsidP="00776E31">
      <w:pPr>
        <w:numPr>
          <w:ilvl w:val="0"/>
          <w:numId w:val="11"/>
        </w:numPr>
        <w:tabs>
          <w:tab w:val="num" w:pos="993"/>
        </w:tabs>
        <w:suppressAutoHyphens w:val="0"/>
        <w:ind w:left="0" w:firstLine="709"/>
        <w:contextualSpacing/>
        <w:jc w:val="both"/>
        <w:rPr>
          <w:lang w:eastAsia="en-US"/>
        </w:rPr>
      </w:pPr>
      <w:r w:rsidRPr="00543CD7">
        <w:rPr>
          <w:lang w:eastAsia="en-US"/>
        </w:rPr>
        <w:t xml:space="preserve">свидетельства о регистрации в качестве </w:t>
      </w:r>
      <w:r>
        <w:rPr>
          <w:lang w:eastAsia="en-US"/>
        </w:rPr>
        <w:t>частнопрактикующего оценщика (при наличии);</w:t>
      </w:r>
    </w:p>
    <w:p w:rsidR="00776E31" w:rsidRDefault="00776E31" w:rsidP="002B6331">
      <w:pPr>
        <w:numPr>
          <w:ilvl w:val="0"/>
          <w:numId w:val="11"/>
        </w:numPr>
        <w:tabs>
          <w:tab w:val="num" w:pos="993"/>
        </w:tabs>
        <w:suppressAutoHyphens w:val="0"/>
        <w:ind w:left="0" w:firstLine="709"/>
        <w:contextualSpacing/>
        <w:jc w:val="both"/>
        <w:rPr>
          <w:lang w:eastAsia="en-US"/>
        </w:rPr>
      </w:pPr>
      <w:r>
        <w:rPr>
          <w:lang w:eastAsia="en-US"/>
        </w:rPr>
        <w:t>трудового договора, заключенного с юридическим лицом;</w:t>
      </w:r>
    </w:p>
    <w:p w:rsidR="00776E31" w:rsidRDefault="00776E31" w:rsidP="002B6331">
      <w:pPr>
        <w:numPr>
          <w:ilvl w:val="0"/>
          <w:numId w:val="11"/>
        </w:numPr>
        <w:tabs>
          <w:tab w:val="num" w:pos="993"/>
        </w:tabs>
        <w:suppressAutoHyphens w:val="0"/>
        <w:ind w:left="0" w:firstLine="709"/>
        <w:contextualSpacing/>
        <w:jc w:val="both"/>
        <w:rPr>
          <w:lang w:eastAsia="en-US"/>
        </w:rPr>
      </w:pPr>
      <w:r>
        <w:rPr>
          <w:lang w:eastAsia="en-US"/>
        </w:rPr>
        <w:t>полиса страхования юридического лица, с которым заключен трудовой договор;</w:t>
      </w:r>
    </w:p>
    <w:p w:rsidR="00776E31" w:rsidRDefault="00776E31" w:rsidP="002B6331">
      <w:pPr>
        <w:numPr>
          <w:ilvl w:val="0"/>
          <w:numId w:val="11"/>
        </w:numPr>
        <w:tabs>
          <w:tab w:val="num" w:pos="993"/>
        </w:tabs>
        <w:suppressAutoHyphens w:val="0"/>
        <w:ind w:left="0" w:firstLine="709"/>
        <w:contextualSpacing/>
        <w:jc w:val="both"/>
        <w:rPr>
          <w:lang w:eastAsia="en-US"/>
        </w:rPr>
      </w:pPr>
      <w:r>
        <w:rPr>
          <w:lang w:eastAsia="en-US"/>
        </w:rPr>
        <w:t>свидетельства о присвоении ИНН;</w:t>
      </w:r>
    </w:p>
    <w:p w:rsidR="00776E31" w:rsidRDefault="00776E31" w:rsidP="002B6331">
      <w:pPr>
        <w:numPr>
          <w:ilvl w:val="0"/>
          <w:numId w:val="11"/>
        </w:numPr>
        <w:tabs>
          <w:tab w:val="num" w:pos="993"/>
        </w:tabs>
        <w:suppressAutoHyphens w:val="0"/>
        <w:ind w:left="0" w:firstLine="709"/>
        <w:contextualSpacing/>
        <w:jc w:val="both"/>
        <w:rPr>
          <w:lang w:eastAsia="en-US"/>
        </w:rPr>
      </w:pPr>
      <w:r>
        <w:rPr>
          <w:lang w:eastAsia="en-US"/>
        </w:rPr>
        <w:t>СНИЛс;</w:t>
      </w:r>
    </w:p>
    <w:p w:rsidR="00776E31" w:rsidRDefault="00776E31" w:rsidP="002B6331">
      <w:pPr>
        <w:numPr>
          <w:ilvl w:val="0"/>
          <w:numId w:val="11"/>
        </w:numPr>
        <w:tabs>
          <w:tab w:val="num" w:pos="993"/>
        </w:tabs>
        <w:suppressAutoHyphens w:val="0"/>
        <w:ind w:left="0" w:firstLine="709"/>
        <w:contextualSpacing/>
        <w:jc w:val="both"/>
        <w:rPr>
          <w:lang w:eastAsia="en-US"/>
        </w:rPr>
      </w:pPr>
      <w:r>
        <w:rPr>
          <w:lang w:eastAsia="en-US"/>
        </w:rPr>
        <w:t>Трудовой книжки.</w:t>
      </w:r>
    </w:p>
    <w:p w:rsidR="002B6331" w:rsidRPr="000E36BC" w:rsidRDefault="002B6331" w:rsidP="002B6331">
      <w:pPr>
        <w:tabs>
          <w:tab w:val="num" w:pos="993"/>
        </w:tabs>
        <w:ind w:firstLine="709"/>
        <w:contextualSpacing/>
        <w:jc w:val="both"/>
        <w:rPr>
          <w:lang w:eastAsia="en-US"/>
        </w:rPr>
      </w:pPr>
      <w:r w:rsidRPr="00D555CA">
        <w:rPr>
          <w:lang w:eastAsia="en-US"/>
        </w:rPr>
        <w:t>Представлением документов для вступления в члены Ассоциации, физическое лицо дает согласие на обработку и раскрытие Ассоциации, в том числе в информационно-телекоммуникационной сети "Интернет" своих персональных данных в порядке и объемах, установленных законодательством Российской Федерации.</w:t>
      </w:r>
    </w:p>
    <w:p w:rsidR="002B6331" w:rsidRPr="003F0791" w:rsidRDefault="002B6331" w:rsidP="002B6331">
      <w:pPr>
        <w:jc w:val="both"/>
      </w:pPr>
      <w:r w:rsidRPr="00543CD7">
        <w:tab/>
      </w:r>
      <w:r>
        <w:t>2.7</w:t>
      </w:r>
      <w:r w:rsidRPr="00543CD7">
        <w:t>. Совет Ассоциации</w:t>
      </w:r>
      <w:r w:rsidRPr="003F0791">
        <w:t xml:space="preserve"> в течение 7 (семи) дней со дня поступления от соискателя заявления и необходимых документов принимает решение о соответствии или несоответствии данного соискателя требованиям, установленным Законом об оценочной деятельности.</w:t>
      </w:r>
    </w:p>
    <w:p w:rsidR="002B6331" w:rsidRPr="003F0791" w:rsidRDefault="002B6331" w:rsidP="002B6331">
      <w:pPr>
        <w:ind w:firstLine="708"/>
        <w:jc w:val="both"/>
      </w:pPr>
      <w:r>
        <w:t>2.8</w:t>
      </w:r>
      <w:r w:rsidRPr="003F0791">
        <w:t xml:space="preserve">. Сведения о лице, в отношении которого принято решение о его соответствии требованиям к членству в </w:t>
      </w:r>
      <w:r>
        <w:t>Ассоциации</w:t>
      </w:r>
      <w:r w:rsidRPr="003F0791">
        <w:t xml:space="preserve">, установленным законодательством Российской Федерации и настоящим Положением, вносятся в Реестр членов </w:t>
      </w:r>
      <w:r>
        <w:t>Ассоциации</w:t>
      </w:r>
      <w:r w:rsidRPr="003F0791">
        <w:t xml:space="preserve"> в течение </w:t>
      </w:r>
      <w:r w:rsidRPr="003F0791">
        <w:br/>
        <w:t>3 (трех) дней со дня предоставления таки</w:t>
      </w:r>
      <w:r>
        <w:t xml:space="preserve">м лицом </w:t>
      </w:r>
      <w:r w:rsidRPr="003F0791">
        <w:t xml:space="preserve"> копии договора (полиса) обязательного страхования ответственности, отвечающего требованиям законодательства Российской Федерации, и внесения им взносов, установленных законодательством Российской Федерации и настоящим Положением.</w:t>
      </w:r>
    </w:p>
    <w:p w:rsidR="002B6331" w:rsidRPr="003F0791" w:rsidRDefault="002B6331" w:rsidP="002B6331">
      <w:pPr>
        <w:ind w:firstLine="708"/>
        <w:jc w:val="both"/>
      </w:pPr>
      <w:r w:rsidRPr="003F0791">
        <w:t xml:space="preserve">Обязанность по внесению взносов членом </w:t>
      </w:r>
      <w:r>
        <w:t>Ассоциации</w:t>
      </w:r>
      <w:r w:rsidRPr="003F0791">
        <w:t xml:space="preserve"> считается исполненной с момента поступления соответствующих денежных средств на расчетный счет </w:t>
      </w:r>
      <w:r>
        <w:t>Ассоциации</w:t>
      </w:r>
      <w:r w:rsidRPr="003F0791">
        <w:t xml:space="preserve"> или внесения в кассу </w:t>
      </w:r>
      <w:r>
        <w:t>Ассоциации</w:t>
      </w:r>
      <w:r w:rsidRPr="003F0791">
        <w:t>.</w:t>
      </w:r>
    </w:p>
    <w:p w:rsidR="002B6331" w:rsidRPr="003F0791" w:rsidRDefault="00C813BF" w:rsidP="002B6331">
      <w:pPr>
        <w:ind w:firstLine="708"/>
        <w:jc w:val="both"/>
      </w:pPr>
      <w:r>
        <w:t>2.9</w:t>
      </w:r>
      <w:r w:rsidR="002B6331" w:rsidRPr="003F0791">
        <w:t xml:space="preserve">. До момента включения в Реестр членов </w:t>
      </w:r>
      <w:r w:rsidR="002B6331">
        <w:t>Ассоциации</w:t>
      </w:r>
      <w:r w:rsidR="002B6331" w:rsidRPr="003F0791">
        <w:t xml:space="preserve"> соискатель не является субъектом оценочной деятельности и не имеет права осуществлять оценочную деятельность.</w:t>
      </w:r>
    </w:p>
    <w:p w:rsidR="002B6331" w:rsidRPr="003F0791" w:rsidRDefault="00C813BF" w:rsidP="002B6331">
      <w:pPr>
        <w:ind w:firstLine="708"/>
        <w:jc w:val="both"/>
      </w:pPr>
      <w:r>
        <w:t>2.10</w:t>
      </w:r>
      <w:r w:rsidR="002B6331" w:rsidRPr="003F0791">
        <w:t xml:space="preserve">. Члену </w:t>
      </w:r>
      <w:r w:rsidR="002B6331">
        <w:t>Ассоциации</w:t>
      </w:r>
      <w:r w:rsidR="002B6331" w:rsidRPr="003F0791">
        <w:t xml:space="preserve"> в течение 10 (десяти) дней со дня внесения сведений о нем в Реестр членов </w:t>
      </w:r>
      <w:r w:rsidR="002B6331">
        <w:t>Ассоциации</w:t>
      </w:r>
      <w:r w:rsidR="002B6331" w:rsidRPr="003F0791">
        <w:t xml:space="preserve"> выдается Свидетельство о членстве в </w:t>
      </w:r>
      <w:r w:rsidR="002B6331">
        <w:t>Ассоциации,</w:t>
      </w:r>
      <w:r w:rsidR="002B6331" w:rsidRPr="003F0791">
        <w:t xml:space="preserve"> выписка из Реестра членов </w:t>
      </w:r>
      <w:r w:rsidR="002B6331">
        <w:t>Ассоциации, а также логин и пароль доступа в Личный кабинет оценщика</w:t>
      </w:r>
      <w:r w:rsidR="002B6331" w:rsidRPr="003F0791">
        <w:t xml:space="preserve">. Свидетельство о членстве в </w:t>
      </w:r>
      <w:r w:rsidR="002B6331">
        <w:t>Ассоциации</w:t>
      </w:r>
      <w:r w:rsidR="002B6331" w:rsidRPr="003F0791">
        <w:t xml:space="preserve"> и выписка из Реестра членов </w:t>
      </w:r>
      <w:r w:rsidR="002B6331">
        <w:t>Ассоциации</w:t>
      </w:r>
      <w:r w:rsidR="002B6331" w:rsidRPr="003F0791">
        <w:t xml:space="preserve"> выдаются лично члену </w:t>
      </w:r>
      <w:r w:rsidR="002B6331">
        <w:t>Ассоциации</w:t>
      </w:r>
      <w:r w:rsidR="002B6331" w:rsidRPr="003F0791">
        <w:t xml:space="preserve"> (его представителю) под роспись, либо направляются почтой по адресу, указанному членом </w:t>
      </w:r>
      <w:r w:rsidR="002B6331">
        <w:t>Ассоциации</w:t>
      </w:r>
      <w:r w:rsidR="002B6331" w:rsidRPr="003F0791">
        <w:t xml:space="preserve"> в заявлении о приеме.</w:t>
      </w:r>
      <w:r w:rsidR="002B6331" w:rsidRPr="003C6FEA">
        <w:t xml:space="preserve"> </w:t>
      </w:r>
      <w:r w:rsidR="002B6331">
        <w:t>Л</w:t>
      </w:r>
      <w:r w:rsidR="002B6331" w:rsidRPr="003C6FEA">
        <w:t xml:space="preserve">огин и пароль доступа в Личный кабинет оценщика </w:t>
      </w:r>
      <w:r w:rsidR="002B6331">
        <w:t>направляются</w:t>
      </w:r>
      <w:r w:rsidR="002B6331" w:rsidRPr="003C6FEA">
        <w:t xml:space="preserve"> члену Ассоциации </w:t>
      </w:r>
      <w:r w:rsidR="002B6331">
        <w:t>на электронный адрес</w:t>
      </w:r>
      <w:r w:rsidR="002B6331" w:rsidRPr="003C6FEA">
        <w:t>, указанн</w:t>
      </w:r>
      <w:r w:rsidR="002B6331">
        <w:t>ый</w:t>
      </w:r>
      <w:r w:rsidR="002B6331" w:rsidRPr="003C6FEA">
        <w:t xml:space="preserve"> членом Ассоциации в заявлении о приеме.</w:t>
      </w:r>
    </w:p>
    <w:p w:rsidR="002B6331" w:rsidRPr="00543CD7" w:rsidRDefault="002B6331" w:rsidP="002B6331">
      <w:pPr>
        <w:ind w:firstLine="708"/>
        <w:jc w:val="both"/>
      </w:pPr>
      <w:r w:rsidRPr="00543CD7">
        <w:t>Замена Свидетельства о членстве производится по письменному заявлению члена Ассоциации с указанием причины замены Свидетельства. В случае выдачи нового Свидетельства на основании заявления члена Ассоциации, ранее выданное Свидетельство о членстве считается недействительным. Замена Свидетельства о членстве может осуществляться на платной основе по решению Совета Ассоциации.</w:t>
      </w:r>
    </w:p>
    <w:p w:rsidR="002B6331" w:rsidRPr="00543CD7" w:rsidRDefault="00C813BF" w:rsidP="002B6331">
      <w:pPr>
        <w:ind w:firstLine="708"/>
        <w:jc w:val="both"/>
      </w:pPr>
      <w:r>
        <w:t>2.11</w:t>
      </w:r>
      <w:r w:rsidR="002B6331" w:rsidRPr="00543CD7">
        <w:t>. Сведения о членстве в Ассоциации (вступление в члены, прекращение членства) подлежат внесению самим членом Ассоциации в Единый федеральный реестр сведений о фактах деятельности юридических лиц с указанием наименования (фамилии, имени и, если имеется, отчества) члена Ассоциации,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Ассоциации, наименования Ассоциации,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Ассоциации.</w:t>
      </w:r>
    </w:p>
    <w:p w:rsidR="002B6331" w:rsidRPr="00543CD7" w:rsidRDefault="00C813BF" w:rsidP="002B6331">
      <w:pPr>
        <w:ind w:firstLine="708"/>
        <w:jc w:val="both"/>
      </w:pPr>
      <w:r>
        <w:t>2.12</w:t>
      </w:r>
      <w:r w:rsidR="002B6331" w:rsidRPr="00543CD7">
        <w:t xml:space="preserve">. Сведения о конкретном члене Ассоциации, содержащиеся в Реестре членов Ассоциации, предоставляются в виде выписки из Реестра по запросам членов Ассоциации и заинтересованных лиц.  </w:t>
      </w:r>
    </w:p>
    <w:p w:rsidR="002B6331" w:rsidRPr="00543CD7" w:rsidRDefault="00C813BF" w:rsidP="002B6331">
      <w:pPr>
        <w:ind w:firstLine="708"/>
        <w:jc w:val="both"/>
      </w:pPr>
      <w:r>
        <w:t>2.13</w:t>
      </w:r>
      <w:r w:rsidR="002B6331" w:rsidRPr="00543CD7">
        <w:t>. Основаниями для отказа в принятии соискателя в члены Ассоциации являются:</w:t>
      </w:r>
    </w:p>
    <w:p w:rsidR="002B6331" w:rsidRPr="00543CD7" w:rsidRDefault="00C813BF" w:rsidP="002B6331">
      <w:pPr>
        <w:ind w:firstLine="708"/>
        <w:jc w:val="both"/>
      </w:pPr>
      <w:r>
        <w:t>2.13</w:t>
      </w:r>
      <w:r w:rsidR="002B6331" w:rsidRPr="00543CD7">
        <w:t>.1. несоответствие лица требованиям, установленным статьей 24 Закона об оценочной деятельности;</w:t>
      </w:r>
    </w:p>
    <w:p w:rsidR="002B6331" w:rsidRPr="00543CD7" w:rsidRDefault="00C813BF" w:rsidP="002B6331">
      <w:pPr>
        <w:ind w:firstLine="708"/>
        <w:jc w:val="both"/>
      </w:pPr>
      <w:r>
        <w:t>2.13</w:t>
      </w:r>
      <w:r w:rsidR="002B6331" w:rsidRPr="00543CD7">
        <w:t>.2. непредставление информации и документов, установленных пунктами 1.4. - 1.6. настоящего Положения, а также представление недостоверной информации;</w:t>
      </w:r>
    </w:p>
    <w:p w:rsidR="002B6331" w:rsidRPr="00543CD7" w:rsidRDefault="00C813BF" w:rsidP="002B6331">
      <w:pPr>
        <w:ind w:firstLine="708"/>
        <w:jc w:val="both"/>
      </w:pPr>
      <w:r>
        <w:t>2.13</w:t>
      </w:r>
      <w:r w:rsidR="002B6331" w:rsidRPr="00543CD7">
        <w:t>.3. исключение лица из членов любой из саморегулируемых организаций оценщиков за нарушение требований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если с даты исключения из членов саморегулируемой организации оценщиков прошло менее чем три года.</w:t>
      </w:r>
    </w:p>
    <w:p w:rsidR="002B6331" w:rsidRPr="00543CD7" w:rsidRDefault="00C813BF" w:rsidP="002B6331">
      <w:pPr>
        <w:ind w:firstLine="708"/>
        <w:jc w:val="both"/>
      </w:pPr>
      <w:r>
        <w:t>2.13</w:t>
      </w:r>
      <w:r w:rsidR="002B6331" w:rsidRPr="00543CD7">
        <w:t>. Соискатель, которому отказано в приеме в члены Ассоциации, вправе обжаловать такой отказ в арбитражный суд.</w:t>
      </w:r>
    </w:p>
    <w:p w:rsidR="002B6331" w:rsidRPr="00654C65" w:rsidRDefault="00C813BF" w:rsidP="002B6331">
      <w:pPr>
        <w:spacing w:before="240"/>
        <w:rPr>
          <w:b/>
          <w:bCs/>
        </w:rPr>
      </w:pPr>
      <w:r>
        <w:rPr>
          <w:b/>
          <w:bCs/>
          <w:sz w:val="26"/>
          <w:szCs w:val="26"/>
        </w:rPr>
        <w:tab/>
      </w:r>
      <w:r w:rsidRPr="00654C65">
        <w:rPr>
          <w:b/>
          <w:bCs/>
        </w:rPr>
        <w:t>3</w:t>
      </w:r>
      <w:r w:rsidR="002B6331" w:rsidRPr="00654C65">
        <w:rPr>
          <w:b/>
          <w:bCs/>
        </w:rPr>
        <w:t>. Права и обязанности членов Ассоциации</w:t>
      </w:r>
    </w:p>
    <w:p w:rsidR="002B6331" w:rsidRPr="00543CD7" w:rsidRDefault="00C813BF" w:rsidP="002B6331">
      <w:pPr>
        <w:spacing w:before="60"/>
        <w:ind w:firstLine="708"/>
        <w:jc w:val="both"/>
      </w:pPr>
      <w:r>
        <w:t>3</w:t>
      </w:r>
      <w:r w:rsidR="002B6331" w:rsidRPr="00543CD7">
        <w:t>.1. Член Ассоциации вправе:</w:t>
      </w:r>
    </w:p>
    <w:p w:rsidR="002B6331" w:rsidRPr="00543CD7" w:rsidRDefault="00C813BF" w:rsidP="002B6331">
      <w:pPr>
        <w:ind w:firstLine="708"/>
        <w:jc w:val="both"/>
      </w:pPr>
      <w:r>
        <w:t>3</w:t>
      </w:r>
      <w:r w:rsidR="002B6331" w:rsidRPr="00543CD7">
        <w:t>.1.1.</w:t>
      </w:r>
      <w:r w:rsidR="002B6331" w:rsidRPr="00543CD7">
        <w:rPr>
          <w:lang w:val="en-US"/>
        </w:rPr>
        <w:t> </w:t>
      </w:r>
      <w:r w:rsidR="002B6331" w:rsidRPr="00543CD7">
        <w:t>участвовать в управлении делами Ассоциации в порядке и на условиях, установленных законодательством Российской Федерации, Уставом Ассоциации и иными внутренними документами Ассоциации. Членом Ассоциации может быть передано право представлять его права и интересы другому члену Ассоциации на основании надлежаще оформленной доверенности;</w:t>
      </w:r>
    </w:p>
    <w:p w:rsidR="002B6331" w:rsidRPr="00543CD7" w:rsidRDefault="00C813BF" w:rsidP="002B6331">
      <w:pPr>
        <w:ind w:firstLine="708"/>
        <w:jc w:val="both"/>
      </w:pPr>
      <w:r>
        <w:t>3</w:t>
      </w:r>
      <w:r w:rsidR="002B6331" w:rsidRPr="00543CD7">
        <w:t>.1.2.</w:t>
      </w:r>
      <w:r w:rsidR="002B6331" w:rsidRPr="00543CD7">
        <w:rPr>
          <w:lang w:val="en-US"/>
        </w:rPr>
        <w:t> </w:t>
      </w:r>
      <w:r w:rsidR="002B6331" w:rsidRPr="00543CD7">
        <w:t>выйти из Ассоциации по личному заявлению, направленному в Ассоциацию, добровольно приостанавливать право осуществления оценочной деятельности</w:t>
      </w:r>
      <w:r w:rsidR="002B6331">
        <w:t>;</w:t>
      </w:r>
    </w:p>
    <w:p w:rsidR="002B6331" w:rsidRPr="003F0791" w:rsidRDefault="00C813BF" w:rsidP="002B6331">
      <w:pPr>
        <w:ind w:firstLine="708"/>
        <w:jc w:val="both"/>
      </w:pPr>
      <w:r>
        <w:t>3</w:t>
      </w:r>
      <w:r w:rsidR="002B6331" w:rsidRPr="003F0791">
        <w:t>.1.</w:t>
      </w:r>
      <w:r w:rsidR="002B6331">
        <w:t>3</w:t>
      </w:r>
      <w:r w:rsidR="002B6331" w:rsidRPr="003F0791">
        <w:t>.</w:t>
      </w:r>
      <w:r w:rsidR="002B6331" w:rsidRPr="003F0791">
        <w:rPr>
          <w:lang w:val="en-US"/>
        </w:rPr>
        <w:t> </w:t>
      </w:r>
      <w:r w:rsidR="002B6331" w:rsidRPr="003F0791">
        <w:t xml:space="preserve">принимать участие в работе комиссий, советов, комитетов и других подразделений </w:t>
      </w:r>
      <w:r w:rsidR="002B6331">
        <w:t>Ассоциации</w:t>
      </w:r>
      <w:r w:rsidR="002B6331" w:rsidRPr="003F0791">
        <w:t xml:space="preserve"> в порядке, установленном внутренними документами </w:t>
      </w:r>
      <w:r w:rsidR="002B6331">
        <w:t>Ассоциации</w:t>
      </w:r>
      <w:r w:rsidR="002B6331" w:rsidRPr="003F0791">
        <w:t>;</w:t>
      </w:r>
    </w:p>
    <w:p w:rsidR="002B6331" w:rsidRPr="003F0791" w:rsidRDefault="00C813BF" w:rsidP="002B6331">
      <w:pPr>
        <w:ind w:firstLine="708"/>
        <w:jc w:val="both"/>
      </w:pPr>
      <w:r>
        <w:t>3</w:t>
      </w:r>
      <w:r w:rsidR="002B6331" w:rsidRPr="003F0791">
        <w:t>.1.</w:t>
      </w:r>
      <w:r w:rsidR="002B6331">
        <w:t>4</w:t>
      </w:r>
      <w:r w:rsidR="002B6331" w:rsidRPr="003F0791">
        <w:t>.</w:t>
      </w:r>
      <w:r w:rsidR="002B6331" w:rsidRPr="003F0791">
        <w:rPr>
          <w:lang w:val="en-US"/>
        </w:rPr>
        <w:t> </w:t>
      </w:r>
      <w:r w:rsidR="002B6331" w:rsidRPr="003F0791">
        <w:t xml:space="preserve">передавать имущество в собственность </w:t>
      </w:r>
      <w:r w:rsidR="002B6331">
        <w:t>Ассоциации</w:t>
      </w:r>
      <w:r w:rsidR="002B6331" w:rsidRPr="003F0791">
        <w:t xml:space="preserve"> в порядке, определенном Уставом </w:t>
      </w:r>
      <w:r w:rsidR="002B6331">
        <w:t>Ассоциации</w:t>
      </w:r>
      <w:r w:rsidR="002B6331" w:rsidRPr="003F0791">
        <w:t xml:space="preserve"> и иными внутренними документами </w:t>
      </w:r>
      <w:r w:rsidR="002B6331">
        <w:t>Ассоциации</w:t>
      </w:r>
      <w:r w:rsidR="002B6331" w:rsidRPr="003F0791">
        <w:t>;</w:t>
      </w:r>
    </w:p>
    <w:p w:rsidR="002B6331" w:rsidRDefault="00C813BF" w:rsidP="002B6331">
      <w:pPr>
        <w:ind w:firstLine="708"/>
        <w:jc w:val="both"/>
      </w:pPr>
      <w:r>
        <w:t>3</w:t>
      </w:r>
      <w:r w:rsidR="002B6331">
        <w:t>.1.5</w:t>
      </w:r>
      <w:r w:rsidR="002B6331" w:rsidRPr="003F0791">
        <w:t xml:space="preserve">. вносить предложения в повестку дня Общего собрания членов </w:t>
      </w:r>
      <w:r w:rsidR="002B6331">
        <w:t>Ассоциации</w:t>
      </w:r>
      <w:r w:rsidR="002B6331" w:rsidRPr="003F0791">
        <w:t xml:space="preserve"> в порядке, предусмотренном Уставом </w:t>
      </w:r>
      <w:r w:rsidR="002B6331">
        <w:t>Ассоциации</w:t>
      </w:r>
      <w:r w:rsidR="002B6331" w:rsidRPr="003F0791">
        <w:t xml:space="preserve">, Положением об Общем собрании членов </w:t>
      </w:r>
      <w:r w:rsidR="002B6331">
        <w:t>Ассоциации</w:t>
      </w:r>
      <w:r w:rsidR="002B6331" w:rsidRPr="003F0791">
        <w:t xml:space="preserve"> и иными внутренними документами </w:t>
      </w:r>
      <w:r w:rsidR="002B6331">
        <w:t>Ассоциации</w:t>
      </w:r>
      <w:r w:rsidR="002B6331" w:rsidRPr="003F0791">
        <w:t>;</w:t>
      </w:r>
    </w:p>
    <w:p w:rsidR="002B6331" w:rsidRPr="003F0791" w:rsidRDefault="00C813BF" w:rsidP="002B6331">
      <w:pPr>
        <w:ind w:firstLine="708"/>
        <w:jc w:val="both"/>
      </w:pPr>
      <w:r>
        <w:t>3.1.6</w:t>
      </w:r>
      <w:r w:rsidR="002B6331" w:rsidRPr="003F0791">
        <w:t xml:space="preserve">. осуществлять иные права, предусмотренные законодательством Российской Федерации, Уставом </w:t>
      </w:r>
      <w:r w:rsidR="002B6331">
        <w:t>Ассоциации</w:t>
      </w:r>
      <w:r w:rsidR="002B6331" w:rsidRPr="003F0791">
        <w:t xml:space="preserve"> и иными внутренними документами </w:t>
      </w:r>
      <w:r w:rsidR="002B6331">
        <w:t>Ассоциации</w:t>
      </w:r>
      <w:r w:rsidR="002B6331" w:rsidRPr="003F0791">
        <w:t>.</w:t>
      </w:r>
    </w:p>
    <w:p w:rsidR="002B6331" w:rsidRPr="003F0791" w:rsidRDefault="00C813BF" w:rsidP="002B6331">
      <w:pPr>
        <w:spacing w:before="60"/>
        <w:ind w:firstLine="709"/>
        <w:jc w:val="both"/>
      </w:pPr>
      <w:r>
        <w:t>3</w:t>
      </w:r>
      <w:r w:rsidR="002B6331" w:rsidRPr="003F0791">
        <w:t xml:space="preserve">.2. Член </w:t>
      </w:r>
      <w:r w:rsidR="002B6331">
        <w:t>Ассоциации</w:t>
      </w:r>
      <w:r w:rsidR="002B6331" w:rsidRPr="003F0791">
        <w:t xml:space="preserve"> обязан:</w:t>
      </w:r>
    </w:p>
    <w:p w:rsidR="002B6331" w:rsidRPr="003F0791" w:rsidRDefault="002B6331" w:rsidP="002B6331">
      <w:pPr>
        <w:spacing w:before="60"/>
        <w:ind w:firstLine="709"/>
        <w:jc w:val="both"/>
      </w:pPr>
      <w:r w:rsidRPr="003F0791">
        <w:t xml:space="preserve">2.2.1. своевременно и в полном объеме выполнять добровольно принятые на себя обязательства в соответствии с законодательством Российской Федерации и внутренними документами </w:t>
      </w:r>
      <w:r>
        <w:t>Ассоциации</w:t>
      </w:r>
      <w:r w:rsidRPr="003F0791">
        <w:t>;</w:t>
      </w:r>
    </w:p>
    <w:p w:rsidR="002B6331" w:rsidRPr="003F0791" w:rsidRDefault="00C813BF" w:rsidP="002B6331">
      <w:pPr>
        <w:ind w:firstLine="708"/>
        <w:jc w:val="both"/>
      </w:pPr>
      <w:r>
        <w:t>3</w:t>
      </w:r>
      <w:r w:rsidR="002B6331" w:rsidRPr="003F0791">
        <w:t xml:space="preserve">.2.2. соблюдать требования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а также требования стандартов и правил оценочной деятельности </w:t>
      </w:r>
      <w:r w:rsidR="002B6331">
        <w:t>Ассоциации</w:t>
      </w:r>
      <w:r w:rsidR="002B6331" w:rsidRPr="003F0791">
        <w:t xml:space="preserve"> и иных внутренних документов </w:t>
      </w:r>
      <w:r w:rsidR="002B6331">
        <w:t>Ассоциации;</w:t>
      </w:r>
    </w:p>
    <w:p w:rsidR="002B6331" w:rsidRPr="003F0791" w:rsidRDefault="00C813BF" w:rsidP="002B6331">
      <w:pPr>
        <w:ind w:firstLine="708"/>
        <w:jc w:val="both"/>
      </w:pPr>
      <w:r>
        <w:t>3</w:t>
      </w:r>
      <w:r w:rsidR="002B6331" w:rsidRPr="003F0791">
        <w:t xml:space="preserve">.2.3. принимать участие в деятельности </w:t>
      </w:r>
      <w:r w:rsidR="002B6331">
        <w:t>Ассоциации</w:t>
      </w:r>
      <w:r w:rsidR="002B6331" w:rsidRPr="003F0791">
        <w:t xml:space="preserve">, в том числе, участвовать в Общих собраниях членов </w:t>
      </w:r>
      <w:r w:rsidR="002B6331">
        <w:t>Ассоциации</w:t>
      </w:r>
      <w:r w:rsidR="002B6331" w:rsidRPr="003F0791">
        <w:t>;</w:t>
      </w:r>
    </w:p>
    <w:p w:rsidR="002B6331" w:rsidRPr="003F0791" w:rsidRDefault="00C813BF" w:rsidP="002B6331">
      <w:pPr>
        <w:ind w:firstLine="708"/>
        <w:jc w:val="both"/>
      </w:pPr>
      <w:r>
        <w:t>3</w:t>
      </w:r>
      <w:r w:rsidR="002B6331" w:rsidRPr="003F0791">
        <w:t xml:space="preserve">.2.4. своевременно и в полном объеме вносить взносы, определенные Уставом </w:t>
      </w:r>
      <w:r w:rsidR="002B6331">
        <w:t>Ассоциации</w:t>
      </w:r>
      <w:r w:rsidR="002B6331" w:rsidRPr="003F0791">
        <w:t xml:space="preserve"> и настоящим Положением;</w:t>
      </w:r>
    </w:p>
    <w:p w:rsidR="002B6331" w:rsidRPr="003F0791" w:rsidRDefault="002B6331" w:rsidP="002B6331">
      <w:pPr>
        <w:ind w:firstLine="708"/>
        <w:jc w:val="both"/>
      </w:pPr>
      <w:r w:rsidRPr="003F0791">
        <w:t xml:space="preserve">2.2.5. выполнять решения органов </w:t>
      </w:r>
      <w:r>
        <w:t>Ассоциации</w:t>
      </w:r>
      <w:r w:rsidRPr="003F0791">
        <w:t xml:space="preserve">; </w:t>
      </w:r>
    </w:p>
    <w:p w:rsidR="002B6331" w:rsidRPr="003F0791" w:rsidRDefault="00C813BF" w:rsidP="002B6331">
      <w:pPr>
        <w:ind w:firstLine="708"/>
        <w:jc w:val="both"/>
      </w:pPr>
      <w:r>
        <w:t>3</w:t>
      </w:r>
      <w:r w:rsidR="002B6331" w:rsidRPr="003F0791">
        <w:t>.2.6. раскрывать информацию о своей профессиональной деятельности, а также информацию о соблюдении стандартов</w:t>
      </w:r>
      <w:r w:rsidR="002B6331">
        <w:t xml:space="preserve"> и правил</w:t>
      </w:r>
      <w:r w:rsidR="002B6331" w:rsidRPr="003F0791">
        <w:t xml:space="preserve"> </w:t>
      </w:r>
      <w:r w:rsidR="002B6331">
        <w:t>Ассоциации</w:t>
      </w:r>
      <w:r w:rsidR="002B6331" w:rsidRPr="003F0791">
        <w:t xml:space="preserve"> в объеме и порядке, установленном законодательством Российской Федерации, Положением о раскрытии информации и иными внутренними документами </w:t>
      </w:r>
      <w:r w:rsidR="002B6331">
        <w:t>Ассоциации</w:t>
      </w:r>
      <w:r w:rsidR="002B6331" w:rsidRPr="003F0791">
        <w:t>;</w:t>
      </w:r>
    </w:p>
    <w:p w:rsidR="002B6331" w:rsidRPr="003F0791" w:rsidRDefault="00C813BF" w:rsidP="002B6331">
      <w:pPr>
        <w:ind w:firstLine="708"/>
        <w:jc w:val="both"/>
      </w:pPr>
      <w:r>
        <w:t>3</w:t>
      </w:r>
      <w:r w:rsidR="002B6331" w:rsidRPr="003F0791">
        <w:t xml:space="preserve">.2.7. представлять </w:t>
      </w:r>
      <w:r w:rsidR="002B6331">
        <w:t>Ассоциации</w:t>
      </w:r>
      <w:r w:rsidR="002B6331" w:rsidRPr="003F0791">
        <w:t xml:space="preserve">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статьей 15.1 Закона об оценочной деятельности, а также сведения о любых изменениях этой информации в течение </w:t>
      </w:r>
      <w:r w:rsidR="002B6331">
        <w:br/>
        <w:t>10 (десяти)</w:t>
      </w:r>
      <w:r w:rsidR="002B6331" w:rsidRPr="003F0791">
        <w:t xml:space="preserve"> дней с даты заключения трудового договора и (или) возникновения изменений;</w:t>
      </w:r>
    </w:p>
    <w:p w:rsidR="002B6331" w:rsidRPr="003F0791" w:rsidRDefault="00C813BF" w:rsidP="002B6331">
      <w:pPr>
        <w:ind w:firstLine="708"/>
        <w:jc w:val="both"/>
      </w:pPr>
      <w:r>
        <w:t>3</w:t>
      </w:r>
      <w:r w:rsidR="002B6331" w:rsidRPr="003F0791">
        <w:t xml:space="preserve">.2.8. представлять ежеквартально в порядке, установленном внутренними документами </w:t>
      </w:r>
      <w:r w:rsidR="002B6331">
        <w:t>Ассоциации</w:t>
      </w:r>
      <w:r w:rsidR="002B6331" w:rsidRPr="003F0791">
        <w:t>,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 фамилии, имени, отчества (при наличии) оценщика(ов), составившего(их) отчет, наименования юридического лица, заключившего договор на проведение оценки (при наличии);</w:t>
      </w:r>
    </w:p>
    <w:p w:rsidR="002B6331" w:rsidRPr="003F0791" w:rsidRDefault="00C813BF" w:rsidP="002B6331">
      <w:pPr>
        <w:ind w:firstLine="708"/>
        <w:jc w:val="both"/>
      </w:pPr>
      <w:r>
        <w:t>3</w:t>
      </w:r>
      <w:r w:rsidR="002B6331" w:rsidRPr="003F0791">
        <w:t>.2.9. 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rsidR="002B6331" w:rsidRPr="003F0791" w:rsidRDefault="00C813BF" w:rsidP="002B6331">
      <w:pPr>
        <w:ind w:firstLine="708"/>
        <w:jc w:val="both"/>
      </w:pPr>
      <w:r>
        <w:t>3</w:t>
      </w:r>
      <w:r w:rsidR="002B6331" w:rsidRPr="003F0791">
        <w:t xml:space="preserve">.2.10. не препятствовать контролю со стороны </w:t>
      </w:r>
      <w:r w:rsidR="002B6331">
        <w:t>Ассоциации</w:t>
      </w:r>
      <w:r w:rsidR="002B6331" w:rsidRPr="003F0791">
        <w:t xml:space="preserve"> за осуществлением своей оценочной деятельности, представлять </w:t>
      </w:r>
      <w:r w:rsidR="002B6331">
        <w:t>Ассоциации</w:t>
      </w:r>
      <w:r w:rsidR="002B6331" w:rsidRPr="003F0791">
        <w:t xml:space="preserve"> информацию и документы, необходимые </w:t>
      </w:r>
      <w:r w:rsidR="002B6331">
        <w:t>Ассоциации</w:t>
      </w:r>
      <w:r w:rsidR="002B6331" w:rsidRPr="003F0791">
        <w:t xml:space="preserve"> для осуществления контрольной функции в соответствии с законодательством Российской Федерации и внутренними документами </w:t>
      </w:r>
      <w:r w:rsidR="002B6331" w:rsidRPr="00455FD2">
        <w:t>Ассоциации;</w:t>
      </w:r>
    </w:p>
    <w:p w:rsidR="002B6331" w:rsidRPr="00543CD7" w:rsidRDefault="00C813BF" w:rsidP="002B6331">
      <w:pPr>
        <w:ind w:firstLine="708"/>
        <w:jc w:val="both"/>
      </w:pPr>
      <w:r>
        <w:t>3</w:t>
      </w:r>
      <w:r w:rsidR="002B6331" w:rsidRPr="003F0791">
        <w:t>.2.11. пред</w:t>
      </w:r>
      <w:r w:rsidR="002B6331">
        <w:t>о</w:t>
      </w:r>
      <w:r w:rsidR="002B6331" w:rsidRPr="003F0791">
        <w:t xml:space="preserve">ставлять </w:t>
      </w:r>
      <w:r w:rsidR="002B6331">
        <w:t>Ассоциации</w:t>
      </w:r>
      <w:r w:rsidR="002B6331" w:rsidRPr="003F0791">
        <w:t xml:space="preserve"> информацию и документы об изменении сведений, подлежащих включению в Реестр членов </w:t>
      </w:r>
      <w:r w:rsidR="002B6331">
        <w:t>Ассоциации</w:t>
      </w:r>
      <w:r w:rsidR="002B6331" w:rsidRPr="003F0791">
        <w:t xml:space="preserve"> (информацию о вновь заключенных договорах (полисах) обязательного страхования ответственности оценщика с приложением заверенной нотариально или страховой компанией копии договора (полиса) страхования; </w:t>
      </w:r>
      <w:r w:rsidR="002B6331" w:rsidRPr="00543CD7">
        <w:t>об изменениях контактных данных; об изменении паспортных данных с приложением копии паспорта; об изменении места работы с приложением подтверждающих документов, заверенных работодателем; об изменении или возможности изменения обстоятельств, позволяющих обеспечить им соблюдение обязательных требований к членству в соответствии с законодательством Российской Федерации, предъявляемым к оценщикам; и иных сведений);</w:t>
      </w:r>
    </w:p>
    <w:p w:rsidR="002B6331" w:rsidRPr="003F0791" w:rsidRDefault="00C813BF" w:rsidP="002B6331">
      <w:pPr>
        <w:ind w:firstLine="708"/>
        <w:jc w:val="both"/>
        <w:rPr>
          <w:b/>
          <w:sz w:val="26"/>
          <w:szCs w:val="26"/>
        </w:rPr>
      </w:pPr>
      <w:r>
        <w:t>3</w:t>
      </w:r>
      <w:r w:rsidR="002B6331" w:rsidRPr="00543CD7">
        <w:t>.2.12. исполнять иные обязанности члена Ассоциации в соответствии с законодательством Российской Федерации, Уставом Ассоциации и иными внутренними документами Ассоциации.</w:t>
      </w:r>
    </w:p>
    <w:p w:rsidR="002B6331" w:rsidRPr="003F0791" w:rsidRDefault="002B6331" w:rsidP="002B6331">
      <w:pPr>
        <w:ind w:firstLine="708"/>
        <w:jc w:val="both"/>
        <w:rPr>
          <w:b/>
          <w:sz w:val="26"/>
          <w:szCs w:val="26"/>
        </w:rPr>
      </w:pPr>
    </w:p>
    <w:p w:rsidR="003A01FD" w:rsidRPr="00654C65" w:rsidRDefault="00C813BF" w:rsidP="003A01FD">
      <w:pPr>
        <w:ind w:firstLine="708"/>
        <w:jc w:val="both"/>
        <w:rPr>
          <w:b/>
        </w:rPr>
      </w:pPr>
      <w:r w:rsidRPr="00654C65">
        <w:rPr>
          <w:b/>
        </w:rPr>
        <w:t>4</w:t>
      </w:r>
      <w:r w:rsidR="002B6331" w:rsidRPr="00654C65">
        <w:rPr>
          <w:b/>
        </w:rPr>
        <w:t>. Членские взносы</w:t>
      </w:r>
    </w:p>
    <w:p w:rsidR="002B6331" w:rsidRDefault="003A01FD" w:rsidP="002B6331">
      <w:pPr>
        <w:pStyle w:val="a1"/>
        <w:spacing w:after="0"/>
        <w:ind w:firstLine="700"/>
        <w:jc w:val="both"/>
      </w:pPr>
      <w:r>
        <w:t>В</w:t>
      </w:r>
      <w:r w:rsidR="002B6331">
        <w:t xml:space="preserve"> Ассоциации устанавливаются следующие виды взносов:</w:t>
      </w:r>
    </w:p>
    <w:p w:rsidR="002B6331" w:rsidRDefault="003A01FD" w:rsidP="002B6331">
      <w:pPr>
        <w:pStyle w:val="a1"/>
        <w:spacing w:after="0"/>
        <w:ind w:firstLine="700"/>
        <w:jc w:val="both"/>
      </w:pPr>
      <w:r>
        <w:t>1</w:t>
      </w:r>
      <w:r w:rsidR="002B6331">
        <w:t>) Регулярные членские взносы;</w:t>
      </w:r>
    </w:p>
    <w:p w:rsidR="002B6331" w:rsidRDefault="003A01FD" w:rsidP="002B6331">
      <w:pPr>
        <w:pStyle w:val="a1"/>
        <w:spacing w:after="0"/>
        <w:ind w:firstLine="700"/>
        <w:jc w:val="both"/>
      </w:pPr>
      <w:r>
        <w:t>2</w:t>
      </w:r>
      <w:r w:rsidR="002B6331">
        <w:t>) Целевые взносы.</w:t>
      </w:r>
    </w:p>
    <w:p w:rsidR="002B6331" w:rsidRDefault="00C813BF" w:rsidP="002B6331">
      <w:pPr>
        <w:pStyle w:val="a1"/>
        <w:spacing w:after="0"/>
        <w:ind w:firstLine="700"/>
        <w:jc w:val="both"/>
      </w:pPr>
      <w:r>
        <w:t>4</w:t>
      </w:r>
      <w:r w:rsidR="003A01FD">
        <w:t>.1.1</w:t>
      </w:r>
      <w:r w:rsidR="002B6331">
        <w:t xml:space="preserve">. Регулярные членские взносы оплачиваются ежегодно. Их размер и порядок оплаты определяются приказом Президента Ассоциации. </w:t>
      </w:r>
    </w:p>
    <w:p w:rsidR="002B6331" w:rsidRDefault="00C813BF" w:rsidP="002B6331">
      <w:pPr>
        <w:pStyle w:val="a1"/>
        <w:spacing w:after="0"/>
        <w:ind w:firstLine="700"/>
        <w:jc w:val="both"/>
      </w:pPr>
      <w:r>
        <w:t>4</w:t>
      </w:r>
      <w:r w:rsidR="003A01FD">
        <w:t>.1.2.</w:t>
      </w:r>
      <w:r w:rsidR="002B6331">
        <w:t xml:space="preserve">  Целевые взносы. Размер целевого взноса в компенсационный фонд Ассоциации составляет тридцать тысяч рублей. Иные целевые взносы устанавливаются по решению Совета Ассоциации при необходимости финансирования деятельности Ассоциации в определенных областях и направлениях его деятельности либо для финансирования отдельных мероприятий и программ Ассоциации.</w:t>
      </w:r>
    </w:p>
    <w:p w:rsidR="002B6331" w:rsidRDefault="00C813BF" w:rsidP="002B6331">
      <w:pPr>
        <w:pStyle w:val="a1"/>
        <w:spacing w:after="0"/>
        <w:ind w:firstLine="700"/>
        <w:jc w:val="both"/>
        <w:rPr>
          <w:rStyle w:val="a5"/>
          <w:rFonts w:cs="Times New Roman"/>
          <w:b w:val="0"/>
          <w:bCs w:val="0"/>
        </w:rPr>
      </w:pPr>
      <w:r>
        <w:rPr>
          <w:rStyle w:val="a5"/>
          <w:rFonts w:cs="Times New Roman"/>
          <w:b w:val="0"/>
        </w:rPr>
        <w:t>4</w:t>
      </w:r>
      <w:r w:rsidR="002B6331" w:rsidRPr="0049146E">
        <w:rPr>
          <w:rStyle w:val="a5"/>
          <w:rFonts w:cs="Times New Roman"/>
          <w:b w:val="0"/>
          <w:bCs w:val="0"/>
        </w:rPr>
        <w:t>.2. Все взносы оплачиваются денежными средствами.</w:t>
      </w:r>
    </w:p>
    <w:p w:rsidR="00654C65" w:rsidRDefault="00654C65" w:rsidP="002B6331">
      <w:pPr>
        <w:pStyle w:val="a1"/>
        <w:spacing w:after="0"/>
        <w:ind w:firstLine="700"/>
        <w:jc w:val="both"/>
        <w:rPr>
          <w:rStyle w:val="a5"/>
          <w:rFonts w:cs="Times New Roman"/>
          <w:b w:val="0"/>
          <w:bCs w:val="0"/>
        </w:rPr>
      </w:pPr>
    </w:p>
    <w:p w:rsidR="002B6331" w:rsidRPr="00654C65" w:rsidRDefault="002B6331" w:rsidP="002B6331">
      <w:pPr>
        <w:jc w:val="both"/>
        <w:rPr>
          <w:b/>
        </w:rPr>
      </w:pPr>
      <w:r w:rsidRPr="003F0791">
        <w:tab/>
      </w:r>
      <w:r w:rsidR="00C813BF" w:rsidRPr="00654C65">
        <w:rPr>
          <w:b/>
        </w:rPr>
        <w:t>5</w:t>
      </w:r>
      <w:r w:rsidRPr="00654C65">
        <w:rPr>
          <w:b/>
        </w:rPr>
        <w:t>. Порядок и условия прекращения членства в Ассоциации</w:t>
      </w:r>
    </w:p>
    <w:p w:rsidR="002B6331" w:rsidRPr="003F0791" w:rsidRDefault="00C813BF" w:rsidP="002B6331">
      <w:pPr>
        <w:ind w:firstLine="708"/>
        <w:jc w:val="both"/>
      </w:pPr>
      <w:r>
        <w:t>5</w:t>
      </w:r>
      <w:r w:rsidR="002B6331" w:rsidRPr="003F0791">
        <w:t xml:space="preserve">.1. Членство в </w:t>
      </w:r>
      <w:r w:rsidR="002B6331">
        <w:t>Ассоциации</w:t>
      </w:r>
      <w:r w:rsidR="002B6331" w:rsidRPr="003F0791">
        <w:t xml:space="preserve"> прекращается по следующим основания:</w:t>
      </w:r>
    </w:p>
    <w:p w:rsidR="002B6331" w:rsidRPr="003F0791" w:rsidRDefault="00C813BF" w:rsidP="002B6331">
      <w:pPr>
        <w:ind w:firstLine="708"/>
        <w:jc w:val="both"/>
      </w:pPr>
      <w:r>
        <w:t>-</w:t>
      </w:r>
      <w:r w:rsidR="002B6331" w:rsidRPr="003F0791">
        <w:t xml:space="preserve"> личное письменное заявление члена </w:t>
      </w:r>
      <w:r w:rsidR="002B6331">
        <w:t>Ассоциации</w:t>
      </w:r>
      <w:r w:rsidR="002B6331" w:rsidRPr="003F0791">
        <w:t xml:space="preserve"> о выходе из членов </w:t>
      </w:r>
      <w:r w:rsidR="002B6331">
        <w:t>Ассоциации</w:t>
      </w:r>
      <w:r w:rsidR="002B6331" w:rsidRPr="003F0791">
        <w:t>;</w:t>
      </w:r>
    </w:p>
    <w:p w:rsidR="002B6331" w:rsidRPr="003F0791" w:rsidRDefault="00C813BF" w:rsidP="002B6331">
      <w:pPr>
        <w:ind w:firstLine="708"/>
        <w:jc w:val="both"/>
      </w:pPr>
      <w:r>
        <w:t>-</w:t>
      </w:r>
      <w:r w:rsidR="002B6331" w:rsidRPr="003F0791">
        <w:t xml:space="preserve"> утверждение Советом </w:t>
      </w:r>
      <w:r w:rsidR="002B6331">
        <w:t>Ассоциации</w:t>
      </w:r>
      <w:r w:rsidR="002B6331" w:rsidRPr="003F0791">
        <w:t xml:space="preserve"> решения об исключении лица из членов </w:t>
      </w:r>
      <w:r w:rsidR="002B6331">
        <w:t>Ассоциации</w:t>
      </w:r>
      <w:r w:rsidR="002B6331" w:rsidRPr="003F0791">
        <w:t>;</w:t>
      </w:r>
    </w:p>
    <w:p w:rsidR="002B6331" w:rsidRPr="003F0791" w:rsidRDefault="00C813BF" w:rsidP="002B6331">
      <w:pPr>
        <w:ind w:firstLine="708"/>
        <w:jc w:val="both"/>
      </w:pPr>
      <w:r>
        <w:t>-</w:t>
      </w:r>
      <w:r w:rsidR="002B6331" w:rsidRPr="003F0791">
        <w:t xml:space="preserve"> в связи со смертью члена </w:t>
      </w:r>
      <w:r w:rsidR="002B6331">
        <w:t>Ассоциации</w:t>
      </w:r>
      <w:r w:rsidR="002B6331" w:rsidRPr="003F0791">
        <w:t>.</w:t>
      </w:r>
    </w:p>
    <w:p w:rsidR="002B6331" w:rsidRPr="003F0791" w:rsidRDefault="00C813BF" w:rsidP="002B6331">
      <w:pPr>
        <w:spacing w:before="60"/>
        <w:ind w:firstLine="709"/>
        <w:jc w:val="both"/>
      </w:pPr>
      <w:r>
        <w:t>5</w:t>
      </w:r>
      <w:r w:rsidR="002B6331" w:rsidRPr="003F0791">
        <w:t xml:space="preserve">.2. Выход из </w:t>
      </w:r>
      <w:r w:rsidR="002B6331">
        <w:t>Ассоциации</w:t>
      </w:r>
      <w:r w:rsidR="002B6331" w:rsidRPr="003F0791">
        <w:t>:</w:t>
      </w:r>
    </w:p>
    <w:p w:rsidR="002B6331" w:rsidRPr="003F0791" w:rsidRDefault="00C813BF" w:rsidP="002B6331">
      <w:pPr>
        <w:ind w:firstLine="708"/>
        <w:jc w:val="both"/>
      </w:pPr>
      <w:r>
        <w:t>-</w:t>
      </w:r>
      <w:r w:rsidR="002B6331" w:rsidRPr="003F0791">
        <w:t xml:space="preserve"> Член </w:t>
      </w:r>
      <w:r w:rsidR="002B6331">
        <w:t>Ассоциации</w:t>
      </w:r>
      <w:r w:rsidR="002B6331" w:rsidRPr="003F0791">
        <w:t xml:space="preserve"> вправе в любое время выйти из </w:t>
      </w:r>
      <w:r w:rsidR="002B6331">
        <w:t>Ассоциации</w:t>
      </w:r>
      <w:r w:rsidR="002B6331" w:rsidRPr="003F0791">
        <w:t xml:space="preserve"> путем подачи в </w:t>
      </w:r>
      <w:r w:rsidR="002B6331">
        <w:t>Ассоциацию</w:t>
      </w:r>
      <w:r w:rsidR="002B6331" w:rsidRPr="003F0791">
        <w:t xml:space="preserve"> личного письменного заявления о добровольном выходе (приложение № 4 к настоящему Положению).  </w:t>
      </w:r>
    </w:p>
    <w:p w:rsidR="002B6331" w:rsidRPr="003F0791" w:rsidRDefault="00C813BF" w:rsidP="002B6331">
      <w:pPr>
        <w:ind w:firstLine="708"/>
        <w:jc w:val="both"/>
      </w:pPr>
      <w:r>
        <w:t>-</w:t>
      </w:r>
      <w:r w:rsidR="002B6331" w:rsidRPr="003F0791">
        <w:t xml:space="preserve"> При подаче письменного заявления о выходе член </w:t>
      </w:r>
      <w:r w:rsidR="002B6331">
        <w:t>Ассоциации</w:t>
      </w:r>
      <w:r w:rsidR="002B6331" w:rsidRPr="003F0791">
        <w:t xml:space="preserve"> должен</w:t>
      </w:r>
      <w:r w:rsidR="002B6331">
        <w:t xml:space="preserve"> погасить все задолженности по его обязательствам как члена Ассоциации в том числе</w:t>
      </w:r>
      <w:r w:rsidR="002B6331" w:rsidRPr="00D555CA">
        <w:t xml:space="preserve"> </w:t>
      </w:r>
      <w:r w:rsidR="002B6331" w:rsidRPr="003F0791">
        <w:t xml:space="preserve">сдать отчетность с момента последнего предоставления обязательной отчетности до дня подачи заявления о выходе из </w:t>
      </w:r>
      <w:r w:rsidR="002B6331">
        <w:t>Ассоциации</w:t>
      </w:r>
      <w:r w:rsidR="002B6331" w:rsidRPr="003F0791">
        <w:t>.</w:t>
      </w:r>
    </w:p>
    <w:p w:rsidR="002B6331" w:rsidRPr="003F0791" w:rsidRDefault="00C813BF" w:rsidP="002B6331">
      <w:pPr>
        <w:ind w:firstLine="708"/>
        <w:jc w:val="both"/>
      </w:pPr>
      <w:r>
        <w:t>-</w:t>
      </w:r>
      <w:r w:rsidR="002B6331" w:rsidRPr="003F0791">
        <w:t xml:space="preserve"> Датой подачи письменного заявления о выходе из </w:t>
      </w:r>
      <w:r w:rsidR="002B6331">
        <w:t>Ассоциации</w:t>
      </w:r>
      <w:r w:rsidR="002B6331" w:rsidRPr="003F0791">
        <w:t xml:space="preserve">, считается дата получения </w:t>
      </w:r>
      <w:r w:rsidR="00702026">
        <w:t>Ассоциацией</w:t>
      </w:r>
      <w:r w:rsidR="002B6331" w:rsidRPr="003F0791">
        <w:t xml:space="preserve"> этого заявления.</w:t>
      </w:r>
    </w:p>
    <w:p w:rsidR="002B6331" w:rsidRPr="003F0791" w:rsidRDefault="00C813BF" w:rsidP="002B6331">
      <w:pPr>
        <w:ind w:firstLine="708"/>
        <w:jc w:val="both"/>
      </w:pPr>
      <w:r>
        <w:t>-</w:t>
      </w:r>
      <w:r w:rsidR="002B6331" w:rsidRPr="003F0791">
        <w:t xml:space="preserve"> Лицо, подавшее письменное заявление о выходе из </w:t>
      </w:r>
      <w:r w:rsidR="002B6331">
        <w:t>Ассоциации</w:t>
      </w:r>
      <w:r w:rsidR="002B6331" w:rsidRPr="003F0791">
        <w:t xml:space="preserve">, считается вышедшим из </w:t>
      </w:r>
      <w:r w:rsidR="002B6331">
        <w:t>Ассоциации</w:t>
      </w:r>
      <w:r w:rsidR="002B6331" w:rsidRPr="003F0791">
        <w:t xml:space="preserve"> с момента принятия Советом </w:t>
      </w:r>
      <w:r w:rsidR="002B6331">
        <w:t>Ассоциации</w:t>
      </w:r>
      <w:r w:rsidR="002B6331" w:rsidRPr="003F0791">
        <w:t xml:space="preserve"> в отношении этого лица решения о прекращении членства в </w:t>
      </w:r>
      <w:r w:rsidR="002B6331">
        <w:t>Ассоциации</w:t>
      </w:r>
      <w:r w:rsidR="002B6331" w:rsidRPr="003F0791">
        <w:t xml:space="preserve">.  </w:t>
      </w:r>
    </w:p>
    <w:p w:rsidR="002B6331" w:rsidRPr="003F0791" w:rsidRDefault="00C813BF" w:rsidP="002B6331">
      <w:pPr>
        <w:ind w:firstLine="708"/>
        <w:jc w:val="both"/>
      </w:pPr>
      <w:r>
        <w:t>-</w:t>
      </w:r>
      <w:r w:rsidR="002B6331" w:rsidRPr="003F0791">
        <w:t xml:space="preserve">. Добровольный выход из </w:t>
      </w:r>
      <w:r w:rsidR="002B6331">
        <w:t>Ассоциации</w:t>
      </w:r>
      <w:r w:rsidR="002B6331" w:rsidRPr="003F0791">
        <w:t xml:space="preserve"> не препятствует повторному вступлению в него.</w:t>
      </w:r>
    </w:p>
    <w:p w:rsidR="002B6331" w:rsidRPr="003F0791" w:rsidRDefault="00C813BF" w:rsidP="002B6331">
      <w:pPr>
        <w:ind w:firstLine="709"/>
        <w:jc w:val="both"/>
        <w:rPr>
          <w:i/>
        </w:rPr>
      </w:pPr>
      <w:r>
        <w:t>5</w:t>
      </w:r>
      <w:r w:rsidR="002B6331" w:rsidRPr="003F0791">
        <w:t xml:space="preserve">.3. Исключение из состава </w:t>
      </w:r>
      <w:r w:rsidR="002B6331">
        <w:t>Ассоциации</w:t>
      </w:r>
      <w:r w:rsidR="002B6331" w:rsidRPr="003F0791">
        <w:t>.</w:t>
      </w:r>
    </w:p>
    <w:p w:rsidR="002B6331" w:rsidRPr="003F0791" w:rsidRDefault="00C813BF" w:rsidP="002B6331">
      <w:pPr>
        <w:ind w:firstLine="708"/>
        <w:jc w:val="both"/>
      </w:pPr>
      <w:r>
        <w:t>5</w:t>
      </w:r>
      <w:r w:rsidR="002B6331" w:rsidRPr="003F0791">
        <w:t xml:space="preserve">.3.1. Член </w:t>
      </w:r>
      <w:r w:rsidR="002B6331">
        <w:t>Ассоциации</w:t>
      </w:r>
      <w:r w:rsidR="002B6331" w:rsidRPr="003F0791">
        <w:t xml:space="preserve"> может быть исключен из состава </w:t>
      </w:r>
      <w:r w:rsidR="002B6331">
        <w:t>Ассоциации</w:t>
      </w:r>
      <w:r w:rsidR="002B6331" w:rsidRPr="003F0791">
        <w:t xml:space="preserve"> по </w:t>
      </w:r>
      <w:r w:rsidRPr="003F0791">
        <w:t>решению Совета</w:t>
      </w:r>
      <w:r w:rsidR="002B6331" w:rsidRPr="003F0791">
        <w:t xml:space="preserve"> </w:t>
      </w:r>
      <w:r w:rsidR="002B6331">
        <w:t>Ассоциации</w:t>
      </w:r>
      <w:r w:rsidR="002B6331" w:rsidRPr="003F0791">
        <w:t>.</w:t>
      </w:r>
    </w:p>
    <w:p w:rsidR="002B6331" w:rsidRPr="003F0791" w:rsidRDefault="00C813BF" w:rsidP="002B6331">
      <w:pPr>
        <w:ind w:firstLine="708"/>
        <w:jc w:val="both"/>
      </w:pPr>
      <w:r>
        <w:t>5</w:t>
      </w:r>
      <w:r w:rsidR="002B6331" w:rsidRPr="003F0791">
        <w:t xml:space="preserve">.3.2. Исключенный член </w:t>
      </w:r>
      <w:r w:rsidR="002B6331">
        <w:t>Ассоциации</w:t>
      </w:r>
      <w:r w:rsidR="002B6331" w:rsidRPr="003F0791">
        <w:t xml:space="preserve"> теряет все права, предусмотренные для членов </w:t>
      </w:r>
      <w:r w:rsidR="002B6331">
        <w:t>Ассоциации</w:t>
      </w:r>
      <w:r w:rsidR="002B6331" w:rsidRPr="003F0791">
        <w:t xml:space="preserve"> Уставом </w:t>
      </w:r>
      <w:r w:rsidR="002B6331">
        <w:t>Ассоциации</w:t>
      </w:r>
      <w:r w:rsidR="002B6331" w:rsidRPr="003F0791">
        <w:t xml:space="preserve">, настоящим Положением и иными внутренними документами </w:t>
      </w:r>
      <w:r w:rsidR="002B6331">
        <w:t>Ассоциации</w:t>
      </w:r>
      <w:r w:rsidR="002B6331" w:rsidRPr="003F0791">
        <w:t xml:space="preserve">. </w:t>
      </w:r>
    </w:p>
    <w:p w:rsidR="002B6331" w:rsidRPr="003F0791" w:rsidRDefault="00C813BF" w:rsidP="002B6331">
      <w:pPr>
        <w:ind w:firstLine="708"/>
        <w:jc w:val="both"/>
      </w:pPr>
      <w:r>
        <w:t>5</w:t>
      </w:r>
      <w:r w:rsidR="002B6331" w:rsidRPr="003F0791">
        <w:t xml:space="preserve">.3.3. Решение Совета </w:t>
      </w:r>
      <w:r w:rsidR="002B6331">
        <w:t>Ассоциации</w:t>
      </w:r>
      <w:r w:rsidR="002B6331" w:rsidRPr="003F0791">
        <w:t xml:space="preserve"> об исключении члена из состава </w:t>
      </w:r>
      <w:r w:rsidR="002B6331">
        <w:t>Ассоциации</w:t>
      </w:r>
      <w:r w:rsidR="002B6331" w:rsidRPr="003F0791">
        <w:t xml:space="preserve"> </w:t>
      </w:r>
      <w:r w:rsidR="002B6331" w:rsidRPr="009F753D">
        <w:t>принимается 3/4 голосов от</w:t>
      </w:r>
      <w:r w:rsidR="002B6331" w:rsidRPr="003F0791">
        <w:t xml:space="preserve"> общего числа присутствующих членов Совета </w:t>
      </w:r>
      <w:r w:rsidR="002B6331">
        <w:t>Ассоциации</w:t>
      </w:r>
      <w:r w:rsidR="002B6331" w:rsidRPr="003F0791">
        <w:t xml:space="preserve">. Неявка члена </w:t>
      </w:r>
      <w:r w:rsidR="002B6331">
        <w:t>Ассоциации</w:t>
      </w:r>
      <w:r w:rsidR="002B6331" w:rsidRPr="003F0791">
        <w:t xml:space="preserve"> на заседание Совета </w:t>
      </w:r>
      <w:r w:rsidR="002B6331">
        <w:t>Ассоциации</w:t>
      </w:r>
      <w:r w:rsidR="002B6331" w:rsidRPr="003F0791">
        <w:t xml:space="preserve">, на котором рассматривается вопрос об исключении члена </w:t>
      </w:r>
      <w:r w:rsidR="002B6331">
        <w:t>Ассоциации</w:t>
      </w:r>
      <w:r w:rsidR="002B6331" w:rsidRPr="003F0791">
        <w:t xml:space="preserve"> из </w:t>
      </w:r>
      <w:r w:rsidR="002B6331">
        <w:t>Ассоциации</w:t>
      </w:r>
      <w:r w:rsidR="002B6331" w:rsidRPr="003F0791">
        <w:t xml:space="preserve">, не является препятствием для рассмотрения вопроса об исключении данного лица из </w:t>
      </w:r>
      <w:r w:rsidR="002B6331">
        <w:t>Ассоциации</w:t>
      </w:r>
      <w:r w:rsidR="002B6331" w:rsidRPr="003F0791">
        <w:t>.</w:t>
      </w:r>
    </w:p>
    <w:p w:rsidR="002B6331" w:rsidRPr="003F0791" w:rsidRDefault="00C813BF" w:rsidP="002B6331">
      <w:pPr>
        <w:ind w:firstLine="708"/>
        <w:jc w:val="both"/>
      </w:pPr>
      <w:r>
        <w:t>5</w:t>
      </w:r>
      <w:r w:rsidR="002B6331" w:rsidRPr="003F0791">
        <w:t xml:space="preserve">.3.4. Лицо считается исключенным из </w:t>
      </w:r>
      <w:r w:rsidR="002B6331">
        <w:t>Ассоциации</w:t>
      </w:r>
      <w:r w:rsidR="002B6331" w:rsidRPr="003F0791">
        <w:t xml:space="preserve"> с момента принятия соответствующего решения Советом </w:t>
      </w:r>
      <w:r w:rsidR="002B6331">
        <w:t>Ассоциации</w:t>
      </w:r>
      <w:r w:rsidR="002B6331" w:rsidRPr="003F0791">
        <w:t>.</w:t>
      </w:r>
    </w:p>
    <w:p w:rsidR="002B6331" w:rsidRPr="003F0791" w:rsidRDefault="00C813BF" w:rsidP="002B6331">
      <w:pPr>
        <w:ind w:firstLine="708"/>
        <w:jc w:val="both"/>
      </w:pPr>
      <w:r>
        <w:t>5</w:t>
      </w:r>
      <w:r w:rsidR="002B6331">
        <w:t>.3.5</w:t>
      </w:r>
      <w:r w:rsidR="002B6331" w:rsidRPr="003F0791">
        <w:t xml:space="preserve">. Решение Совета </w:t>
      </w:r>
      <w:r w:rsidR="002B6331">
        <w:t>Ассоциации</w:t>
      </w:r>
      <w:r w:rsidR="002B6331" w:rsidRPr="003F0791">
        <w:t xml:space="preserve"> об исключении из членов </w:t>
      </w:r>
      <w:r w:rsidR="002B6331">
        <w:t>Ассоциации</w:t>
      </w:r>
      <w:r w:rsidR="002B6331" w:rsidRPr="003F0791">
        <w:t xml:space="preserve"> может быть обжаловано исключенным членом </w:t>
      </w:r>
      <w:r w:rsidR="002B6331">
        <w:t>Ассоциации</w:t>
      </w:r>
      <w:r w:rsidR="002B6331" w:rsidRPr="003F0791">
        <w:t xml:space="preserve"> в арбитражный суд.</w:t>
      </w:r>
    </w:p>
    <w:p w:rsidR="002B6331" w:rsidRPr="003F0791" w:rsidRDefault="00C813BF" w:rsidP="002B6331">
      <w:pPr>
        <w:spacing w:before="60"/>
        <w:ind w:firstLine="709"/>
        <w:jc w:val="both"/>
      </w:pPr>
      <w:r>
        <w:t>5.3.6</w:t>
      </w:r>
      <w:r w:rsidR="002B6331" w:rsidRPr="003F0791">
        <w:t xml:space="preserve">. Лица, вышедшие или исключенные из </w:t>
      </w:r>
      <w:r w:rsidR="002B6331">
        <w:t>Ассоциации</w:t>
      </w:r>
      <w:r w:rsidR="002B6331" w:rsidRPr="003F0791">
        <w:t xml:space="preserve">, не имеют права на получение (возврат) оплаченных взносов и других, связанных со статусом члена </w:t>
      </w:r>
      <w:r w:rsidR="002B6331">
        <w:t>Ассоциации</w:t>
      </w:r>
      <w:r w:rsidR="002B6331" w:rsidRPr="003F0791">
        <w:t xml:space="preserve"> платежей, а также имущества или стоимости этого имущества, переданного </w:t>
      </w:r>
      <w:r w:rsidR="002B6331">
        <w:t>Ассоциации</w:t>
      </w:r>
      <w:r w:rsidR="002B6331" w:rsidRPr="003F0791">
        <w:t xml:space="preserve"> в собственность.</w:t>
      </w:r>
    </w:p>
    <w:p w:rsidR="002B6331" w:rsidRPr="003F0791" w:rsidRDefault="00C813BF" w:rsidP="002B6331">
      <w:pPr>
        <w:ind w:firstLine="708"/>
        <w:jc w:val="both"/>
      </w:pPr>
      <w:r>
        <w:t>5.3.7</w:t>
      </w:r>
      <w:r w:rsidR="002B6331">
        <w:t>. Ассоциация</w:t>
      </w:r>
      <w:r w:rsidR="002B6331" w:rsidRPr="003F0791">
        <w:t xml:space="preserve"> не позднее дня, следующего за днем принятия Советом </w:t>
      </w:r>
      <w:r w:rsidR="002B6331">
        <w:t>Ассоциации</w:t>
      </w:r>
      <w:r w:rsidR="002B6331" w:rsidRPr="003F0791">
        <w:t xml:space="preserve"> решения о прекращении членства оценщика в </w:t>
      </w:r>
      <w:r w:rsidR="002B6331">
        <w:t>Ассоциации</w:t>
      </w:r>
      <w:r w:rsidR="002B6331" w:rsidRPr="003F0791">
        <w:t xml:space="preserve">, обязано разместить такое решение на официальном сайте </w:t>
      </w:r>
      <w:r w:rsidR="002B6331">
        <w:t>Ассоциации</w:t>
      </w:r>
      <w:r w:rsidR="002B6331" w:rsidRPr="003F0791">
        <w:t xml:space="preserve"> в сети «Интернет», а также направить копии такого решения: </w:t>
      </w:r>
    </w:p>
    <w:p w:rsidR="002B6331" w:rsidRPr="003F0791" w:rsidRDefault="002B6331" w:rsidP="002B6331">
      <w:pPr>
        <w:numPr>
          <w:ilvl w:val="0"/>
          <w:numId w:val="12"/>
        </w:numPr>
        <w:tabs>
          <w:tab w:val="clear" w:pos="720"/>
          <w:tab w:val="num" w:pos="0"/>
          <w:tab w:val="left" w:pos="993"/>
        </w:tabs>
        <w:suppressAutoHyphens w:val="0"/>
        <w:ind w:left="0" w:firstLine="709"/>
        <w:jc w:val="both"/>
      </w:pPr>
      <w:r w:rsidRPr="003F0791">
        <w:t xml:space="preserve">лицу, в отношении которого принято решение о прекращении членства в </w:t>
      </w:r>
      <w:r>
        <w:t>Ассоциации</w:t>
      </w:r>
      <w:r w:rsidRPr="003F0791">
        <w:t>;</w:t>
      </w:r>
    </w:p>
    <w:p w:rsidR="002B6331" w:rsidRPr="003F0791" w:rsidRDefault="002B6331" w:rsidP="002B6331">
      <w:pPr>
        <w:numPr>
          <w:ilvl w:val="0"/>
          <w:numId w:val="12"/>
        </w:numPr>
        <w:tabs>
          <w:tab w:val="clear" w:pos="720"/>
          <w:tab w:val="num" w:pos="0"/>
          <w:tab w:val="left" w:pos="993"/>
        </w:tabs>
        <w:suppressAutoHyphens w:val="0"/>
        <w:ind w:left="0" w:firstLine="709"/>
        <w:jc w:val="both"/>
      </w:pPr>
      <w:r w:rsidRPr="003F0791">
        <w:t xml:space="preserve">юридическому лицу, с которым лицо заключило трудовой договор, в случаях, если информация о заключенном трудовом договоре ранее представлялась в </w:t>
      </w:r>
      <w:r>
        <w:t>Ассоциацию</w:t>
      </w:r>
      <w:r w:rsidRPr="003F0791">
        <w:t>;</w:t>
      </w:r>
    </w:p>
    <w:p w:rsidR="002B6331" w:rsidRPr="003F0791" w:rsidRDefault="002B6331" w:rsidP="002B6331">
      <w:pPr>
        <w:numPr>
          <w:ilvl w:val="0"/>
          <w:numId w:val="12"/>
        </w:numPr>
        <w:tabs>
          <w:tab w:val="clear" w:pos="720"/>
          <w:tab w:val="num" w:pos="0"/>
          <w:tab w:val="left" w:pos="993"/>
        </w:tabs>
        <w:suppressAutoHyphens w:val="0"/>
        <w:autoSpaceDE w:val="0"/>
        <w:autoSpaceDN w:val="0"/>
        <w:adjustRightInd w:val="0"/>
        <w:ind w:left="0" w:firstLine="709"/>
        <w:jc w:val="both"/>
      </w:pPr>
      <w:r w:rsidRPr="003F0791">
        <w:t xml:space="preserve">всем саморегулируемым организациям, внесенным в единый государственный реестр саморегулируемых организаций оценщиков, в случае утверждения Советом </w:t>
      </w:r>
      <w:r>
        <w:t>Ассоциации</w:t>
      </w:r>
      <w:r w:rsidRPr="003F0791">
        <w:t xml:space="preserve"> решения об исключении лица из членов </w:t>
      </w:r>
      <w:r>
        <w:t>Ассоциации</w:t>
      </w:r>
      <w:r w:rsidRPr="003F0791">
        <w:t xml:space="preserve"> в связи с нарушением им требований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2B6331" w:rsidRPr="003F0791" w:rsidRDefault="002B6331" w:rsidP="002B6331">
      <w:pPr>
        <w:numPr>
          <w:ilvl w:val="0"/>
          <w:numId w:val="12"/>
        </w:numPr>
        <w:tabs>
          <w:tab w:val="clear" w:pos="720"/>
          <w:tab w:val="num" w:pos="0"/>
          <w:tab w:val="left" w:pos="993"/>
        </w:tabs>
        <w:suppressAutoHyphens w:val="0"/>
        <w:autoSpaceDE w:val="0"/>
        <w:autoSpaceDN w:val="0"/>
        <w:adjustRightInd w:val="0"/>
        <w:ind w:left="0" w:firstLine="709"/>
        <w:jc w:val="both"/>
      </w:pPr>
      <w:r w:rsidRPr="003F0791">
        <w:t>уполномоченному федеральному органу исполнительной власти, осуществляющему ведение сводного реестра членов саморегулируемых организаций оценщиков.</w:t>
      </w:r>
    </w:p>
    <w:p w:rsidR="002B6331" w:rsidRPr="003F0791" w:rsidRDefault="002B6331" w:rsidP="002B6331">
      <w:pPr>
        <w:spacing w:before="240"/>
        <w:ind w:firstLine="709"/>
        <w:rPr>
          <w:b/>
        </w:rPr>
      </w:pPr>
      <w:r w:rsidRPr="003F0791">
        <w:rPr>
          <w:b/>
        </w:rPr>
        <w:t>6. Заключительные положения</w:t>
      </w:r>
    </w:p>
    <w:p w:rsidR="002B6331" w:rsidRPr="0049146E" w:rsidRDefault="002B6331" w:rsidP="002B6331">
      <w:pPr>
        <w:pStyle w:val="a1"/>
        <w:spacing w:after="0" w:line="200" w:lineRule="atLeast"/>
        <w:ind w:firstLine="709"/>
        <w:jc w:val="both"/>
        <w:rPr>
          <w:rFonts w:cs="Times New Roman"/>
        </w:rPr>
      </w:pPr>
      <w:r w:rsidRPr="0049146E">
        <w:rPr>
          <w:rFonts w:cs="Times New Roman"/>
        </w:rPr>
        <w:t>6.1. Изменения в настоящее Положение принимаются Общим собранием членов Ассоциации.</w:t>
      </w:r>
    </w:p>
    <w:p w:rsidR="000172AA" w:rsidRDefault="00C813BF" w:rsidP="00654C65">
      <w:pPr>
        <w:pStyle w:val="a1"/>
        <w:spacing w:after="0" w:line="200" w:lineRule="atLeast"/>
        <w:ind w:firstLine="709"/>
        <w:jc w:val="both"/>
        <w:rPr>
          <w:rStyle w:val="a5"/>
          <w:rFonts w:cs="Times New Roman"/>
          <w:b w:val="0"/>
          <w:bCs w:val="0"/>
        </w:rPr>
      </w:pPr>
      <w:r>
        <w:rPr>
          <w:rStyle w:val="a5"/>
          <w:rFonts w:cs="Times New Roman"/>
          <w:b w:val="0"/>
          <w:bCs w:val="0"/>
        </w:rPr>
        <w:t>6</w:t>
      </w:r>
      <w:r w:rsidR="002B6331" w:rsidRPr="0049146E">
        <w:rPr>
          <w:rStyle w:val="a5"/>
          <w:rFonts w:cs="Times New Roman"/>
          <w:b w:val="0"/>
          <w:bCs w:val="0"/>
        </w:rPr>
        <w:t xml:space="preserve">.2. Настоящее Положение вступает в действие </w:t>
      </w:r>
      <w:r w:rsidR="002B6331" w:rsidRPr="0049146E">
        <w:rPr>
          <w:rStyle w:val="a5"/>
          <w:rFonts w:cs="Times New Roman"/>
          <w:b w:val="0"/>
        </w:rPr>
        <w:t xml:space="preserve">со дня </w:t>
      </w:r>
      <w:r w:rsidR="002B6331" w:rsidRPr="0049146E">
        <w:rPr>
          <w:rStyle w:val="a5"/>
          <w:rFonts w:cs="Times New Roman"/>
          <w:b w:val="0"/>
          <w:bCs w:val="0"/>
        </w:rPr>
        <w:t xml:space="preserve">его утверждения Общим собранием членов </w:t>
      </w:r>
      <w:r w:rsidR="00654C65">
        <w:rPr>
          <w:rStyle w:val="a5"/>
          <w:rFonts w:cs="Times New Roman"/>
          <w:b w:val="0"/>
          <w:bCs w:val="0"/>
        </w:rPr>
        <w:t>Ассоциации.</w:t>
      </w:r>
    </w:p>
    <w:p w:rsidR="000172AA" w:rsidRDefault="000172AA" w:rsidP="00C813BF">
      <w:pPr>
        <w:pStyle w:val="aa"/>
        <w:spacing w:line="200" w:lineRule="atLeast"/>
        <w:rPr>
          <w:rStyle w:val="a5"/>
          <w:rFonts w:cs="Times New Roman"/>
          <w:b w:val="0"/>
          <w:bCs w:val="0"/>
        </w:rPr>
      </w:pPr>
    </w:p>
    <w:p w:rsidR="002700BC" w:rsidRPr="002700BC" w:rsidRDefault="002700BC" w:rsidP="00C813BF">
      <w:pPr>
        <w:pStyle w:val="aa"/>
        <w:spacing w:line="200" w:lineRule="atLeast"/>
        <w:rPr>
          <w:rStyle w:val="a5"/>
          <w:rFonts w:ascii="Times New Roman" w:hAnsi="Times New Roman" w:cs="Times New Roman"/>
          <w:b w:val="0"/>
          <w:bCs w:val="0"/>
          <w:sz w:val="24"/>
        </w:rPr>
      </w:pPr>
      <w:r w:rsidRPr="002700BC">
        <w:rPr>
          <w:rStyle w:val="a5"/>
          <w:rFonts w:ascii="Times New Roman" w:hAnsi="Times New Roman" w:cs="Times New Roman"/>
          <w:b w:val="0"/>
          <w:bCs w:val="0"/>
          <w:sz w:val="24"/>
        </w:rPr>
        <w:t>Приложение 1</w:t>
      </w:r>
    </w:p>
    <w:p w:rsidR="002700BC" w:rsidRDefault="002700BC" w:rsidP="002700BC"/>
    <w:p w:rsidR="002700BC" w:rsidRDefault="002700BC" w:rsidP="002700BC">
      <w:pPr>
        <w:jc w:val="both"/>
        <w:rPr>
          <w:sz w:val="26"/>
          <w:szCs w:val="26"/>
        </w:rPr>
      </w:pPr>
      <w:r>
        <w:rPr>
          <w:sz w:val="28"/>
          <w:szCs w:val="28"/>
        </w:rPr>
        <w:t xml:space="preserve">                                            </w:t>
      </w:r>
      <w:r>
        <w:rPr>
          <w:sz w:val="26"/>
          <w:szCs w:val="26"/>
        </w:rPr>
        <w:t>В Совет СРО РАО</w:t>
      </w:r>
    </w:p>
    <w:p w:rsidR="002700BC" w:rsidRPr="00062A13" w:rsidRDefault="002700BC" w:rsidP="002700BC">
      <w:pPr>
        <w:ind w:left="3119"/>
        <w:jc w:val="both"/>
        <w:rPr>
          <w:i/>
          <w:sz w:val="26"/>
          <w:szCs w:val="26"/>
        </w:rPr>
      </w:pPr>
      <w:r>
        <w:rPr>
          <w:sz w:val="26"/>
          <w:szCs w:val="26"/>
        </w:rPr>
        <w:t>от гражданина (ки) _________________________</w:t>
      </w:r>
    </w:p>
    <w:p w:rsidR="002700BC" w:rsidRPr="00335F18" w:rsidRDefault="002700BC" w:rsidP="002700BC">
      <w:pPr>
        <w:jc w:val="both"/>
        <w:rPr>
          <w:u w:val="single"/>
        </w:rPr>
      </w:pPr>
      <w:r>
        <w:rPr>
          <w:sz w:val="26"/>
          <w:szCs w:val="26"/>
        </w:rPr>
        <w:t xml:space="preserve">                                                дата рождения </w:t>
      </w:r>
      <w:r>
        <w:t>_______________________________</w:t>
      </w:r>
    </w:p>
    <w:p w:rsidR="002700BC" w:rsidRPr="00335F18" w:rsidRDefault="002700BC" w:rsidP="002700BC">
      <w:pPr>
        <w:jc w:val="both"/>
      </w:pPr>
      <w:r w:rsidRPr="00335F18">
        <w:t xml:space="preserve">                                                </w:t>
      </w:r>
      <w:r>
        <w:t xml:space="preserve">    </w:t>
      </w:r>
      <w:r w:rsidRPr="00335F18">
        <w:t xml:space="preserve">паспорт: </w:t>
      </w:r>
      <w:r>
        <w:t>_____________________________________</w:t>
      </w:r>
    </w:p>
    <w:p w:rsidR="002700BC" w:rsidRPr="00335F18" w:rsidRDefault="002700BC" w:rsidP="002700BC">
      <w:pPr>
        <w:suppressAutoHyphens w:val="0"/>
        <w:ind w:left="3119"/>
        <w:jc w:val="both"/>
      </w:pPr>
      <w:r w:rsidRPr="00335F18">
        <w:t xml:space="preserve">выдан </w:t>
      </w:r>
      <w:r>
        <w:t>_______________________________________</w:t>
      </w:r>
    </w:p>
    <w:p w:rsidR="002700BC" w:rsidRDefault="002700BC" w:rsidP="002700BC">
      <w:pPr>
        <w:ind w:left="3119"/>
        <w:jc w:val="both"/>
        <w:rPr>
          <w:sz w:val="26"/>
          <w:szCs w:val="26"/>
        </w:rPr>
      </w:pPr>
      <w:r>
        <w:rPr>
          <w:sz w:val="26"/>
          <w:szCs w:val="26"/>
        </w:rPr>
        <w:t>зарегистрированного (ой) по адресу:</w:t>
      </w:r>
    </w:p>
    <w:p w:rsidR="002700BC" w:rsidRPr="00335F18" w:rsidRDefault="002700BC" w:rsidP="002700BC">
      <w:pPr>
        <w:jc w:val="center"/>
      </w:pPr>
      <w:r>
        <w:t xml:space="preserve">                  _____________________________________</w:t>
      </w:r>
    </w:p>
    <w:p w:rsidR="002700BC" w:rsidRDefault="002700BC" w:rsidP="002700BC">
      <w:pPr>
        <w:jc w:val="center"/>
        <w:rPr>
          <w:sz w:val="26"/>
          <w:szCs w:val="26"/>
        </w:rPr>
      </w:pPr>
    </w:p>
    <w:p w:rsidR="002700BC" w:rsidRDefault="002700BC" w:rsidP="002700BC">
      <w:pPr>
        <w:jc w:val="center"/>
        <w:rPr>
          <w:sz w:val="26"/>
          <w:szCs w:val="26"/>
        </w:rPr>
      </w:pPr>
      <w:r>
        <w:rPr>
          <w:sz w:val="26"/>
          <w:szCs w:val="26"/>
        </w:rPr>
        <w:t>ЗАЯВЛЕНИЕ</w:t>
      </w:r>
    </w:p>
    <w:p w:rsidR="002700BC" w:rsidRDefault="002700BC" w:rsidP="002700BC">
      <w:pPr>
        <w:jc w:val="center"/>
        <w:rPr>
          <w:sz w:val="26"/>
          <w:szCs w:val="26"/>
        </w:rPr>
      </w:pPr>
    </w:p>
    <w:p w:rsidR="002700BC" w:rsidRDefault="002700BC" w:rsidP="002700BC">
      <w:pPr>
        <w:spacing w:line="280" w:lineRule="atLeast"/>
        <w:ind w:firstLine="709"/>
        <w:jc w:val="both"/>
        <w:rPr>
          <w:sz w:val="26"/>
          <w:szCs w:val="26"/>
        </w:rPr>
      </w:pPr>
      <w:r>
        <w:rPr>
          <w:sz w:val="26"/>
          <w:szCs w:val="26"/>
        </w:rPr>
        <w:t>Прошу признать меня соответствующим требованиям ст. 24 Федерального закона № 135-ФЗ от 29.07.1998 «Об оценочной деятельности в Российской Федерации» и требованиям Положения о членстве в СРО РАО, включить в реестр членов СРО РАО.</w:t>
      </w:r>
    </w:p>
    <w:p w:rsidR="002700BC" w:rsidRDefault="002700BC" w:rsidP="002700BC">
      <w:pPr>
        <w:ind w:firstLine="709"/>
        <w:jc w:val="both"/>
        <w:rPr>
          <w:sz w:val="26"/>
          <w:szCs w:val="26"/>
        </w:rPr>
      </w:pPr>
      <w:r>
        <w:rPr>
          <w:sz w:val="26"/>
          <w:szCs w:val="26"/>
        </w:rPr>
        <w:t>С порядком принятия в члены СРО РАО, требованиями Устава СРО РАО и внутренних документов СРО РАО ознакомлен.</w:t>
      </w:r>
    </w:p>
    <w:p w:rsidR="002700BC" w:rsidRDefault="002700BC" w:rsidP="002700BC">
      <w:pPr>
        <w:ind w:firstLine="709"/>
        <w:jc w:val="both"/>
        <w:rPr>
          <w:sz w:val="26"/>
          <w:szCs w:val="26"/>
        </w:rPr>
      </w:pPr>
      <w:r>
        <w:rPr>
          <w:sz w:val="26"/>
          <w:szCs w:val="26"/>
        </w:rPr>
        <w:t>При осуществлении оценочной деятельности обязуюсь соблюдать требования: законодательства, федеральных стандартов оценки, стандартов и правил оценочной деятельности, правил деловой и профессиональной этики, а также Устава и иных внутренних документов СРО РАО.</w:t>
      </w:r>
    </w:p>
    <w:p w:rsidR="002700BC" w:rsidRDefault="002700BC" w:rsidP="002700BC">
      <w:pPr>
        <w:spacing w:line="100" w:lineRule="atLeast"/>
        <w:jc w:val="both"/>
        <w:rPr>
          <w:sz w:val="26"/>
          <w:szCs w:val="26"/>
        </w:rPr>
      </w:pPr>
      <w:r>
        <w:rPr>
          <w:sz w:val="26"/>
          <w:szCs w:val="26"/>
        </w:rPr>
        <w:tab/>
        <w:t>Настоящим подтверждаю, что в течение трех лет до момента написания данного заявления в отношении меня отсутствуют решения об исключении из членов иной саморегулируемой организации оценщиков за нарушение Федерального закона № 135-ФЗ от 29.07.1998 «Об оценочной деятельности в Российской Федерации», принятых в соответствии с ним иных нормативных правовых актов Российской Федерации, федеральных стандартов оценки. (При наличии факта исключения необходимо указать дату исключения и наименование СРО).</w:t>
      </w:r>
    </w:p>
    <w:p w:rsidR="002700BC" w:rsidRDefault="002700BC" w:rsidP="002700BC">
      <w:pPr>
        <w:ind w:firstLine="708"/>
        <w:jc w:val="both"/>
        <w:rPr>
          <w:sz w:val="26"/>
          <w:szCs w:val="26"/>
        </w:rPr>
      </w:pPr>
    </w:p>
    <w:p w:rsidR="002700BC" w:rsidRDefault="002700BC" w:rsidP="002700BC">
      <w:pPr>
        <w:ind w:firstLine="708"/>
        <w:jc w:val="both"/>
        <w:rPr>
          <w:sz w:val="26"/>
          <w:szCs w:val="26"/>
        </w:rPr>
      </w:pPr>
    </w:p>
    <w:p w:rsidR="002700BC" w:rsidRDefault="002700BC" w:rsidP="002700BC">
      <w:pPr>
        <w:ind w:firstLine="708"/>
        <w:jc w:val="both"/>
        <w:rPr>
          <w:sz w:val="26"/>
          <w:szCs w:val="26"/>
        </w:rPr>
      </w:pPr>
    </w:p>
    <w:p w:rsidR="002700BC" w:rsidRDefault="002700BC" w:rsidP="002700BC">
      <w:pPr>
        <w:ind w:firstLine="708"/>
        <w:jc w:val="both"/>
        <w:rPr>
          <w:sz w:val="26"/>
          <w:szCs w:val="26"/>
        </w:rPr>
      </w:pPr>
    </w:p>
    <w:p w:rsidR="002700BC" w:rsidRDefault="002700BC" w:rsidP="002700BC">
      <w:pPr>
        <w:ind w:firstLine="708"/>
        <w:jc w:val="both"/>
        <w:rPr>
          <w:sz w:val="26"/>
          <w:szCs w:val="26"/>
        </w:rPr>
      </w:pPr>
    </w:p>
    <w:p w:rsidR="002700BC" w:rsidRDefault="002700BC" w:rsidP="002700BC">
      <w:pPr>
        <w:ind w:firstLine="708"/>
        <w:jc w:val="both"/>
        <w:rPr>
          <w:sz w:val="26"/>
          <w:szCs w:val="26"/>
        </w:rPr>
      </w:pPr>
    </w:p>
    <w:p w:rsidR="002700BC" w:rsidRDefault="002700BC" w:rsidP="002700BC">
      <w:pPr>
        <w:rPr>
          <w:sz w:val="26"/>
          <w:szCs w:val="26"/>
        </w:rPr>
      </w:pPr>
      <w:r>
        <w:rPr>
          <w:sz w:val="26"/>
          <w:szCs w:val="26"/>
        </w:rPr>
        <w:t xml:space="preserve">ДАТА                  </w:t>
      </w:r>
      <w:r>
        <w:rPr>
          <w:sz w:val="26"/>
          <w:szCs w:val="26"/>
        </w:rPr>
        <w:tab/>
      </w:r>
      <w:r>
        <w:rPr>
          <w:sz w:val="26"/>
          <w:szCs w:val="26"/>
        </w:rPr>
        <w:tab/>
      </w:r>
      <w:r>
        <w:rPr>
          <w:sz w:val="26"/>
          <w:szCs w:val="26"/>
        </w:rPr>
        <w:tab/>
      </w:r>
      <w:r>
        <w:rPr>
          <w:sz w:val="26"/>
          <w:szCs w:val="26"/>
        </w:rPr>
        <w:tab/>
      </w:r>
      <w:r>
        <w:rPr>
          <w:sz w:val="26"/>
          <w:szCs w:val="26"/>
        </w:rPr>
        <w:tab/>
        <w:t xml:space="preserve">    Подпись _____________</w:t>
      </w: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Pr="002700BC" w:rsidRDefault="002700BC" w:rsidP="00C813BF">
      <w:pPr>
        <w:pStyle w:val="aa"/>
        <w:spacing w:line="200" w:lineRule="atLeast"/>
        <w:rPr>
          <w:rStyle w:val="a5"/>
          <w:rFonts w:ascii="Times New Roman" w:hAnsi="Times New Roman" w:cs="Times New Roman"/>
          <w:b w:val="0"/>
          <w:bCs w:val="0"/>
          <w:sz w:val="24"/>
        </w:rPr>
      </w:pPr>
      <w:r w:rsidRPr="002700BC">
        <w:rPr>
          <w:rStyle w:val="a5"/>
          <w:rFonts w:ascii="Times New Roman" w:hAnsi="Times New Roman" w:cs="Times New Roman"/>
          <w:b w:val="0"/>
          <w:bCs w:val="0"/>
          <w:sz w:val="24"/>
        </w:rPr>
        <w:t>Приложение 2</w:t>
      </w: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2700BC">
      <w:pPr>
        <w:jc w:val="center"/>
        <w:rPr>
          <w:b/>
        </w:rPr>
      </w:pPr>
      <w:r>
        <w:rPr>
          <w:b/>
        </w:rPr>
        <w:t xml:space="preserve">Анкета для вступления в Ассоциацию </w:t>
      </w:r>
    </w:p>
    <w:tbl>
      <w:tblPr>
        <w:tblW w:w="107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8078"/>
        <w:gridCol w:w="14"/>
      </w:tblGrid>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ФИО</w:t>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val="en-US" w:eastAsia="en-US"/>
              </w:rPr>
            </w:pP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Дата рождения</w:t>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val="en-US" w:eastAsia="en-US"/>
              </w:rPr>
            </w:pP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Паспортные данные</w:t>
            </w:r>
          </w:p>
        </w:tc>
        <w:tc>
          <w:tcPr>
            <w:tcW w:w="8078"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серия ______, номер __________, кем выдан__________________________ ________________________________________________________________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дата выдачи ______________, код подразделения______________________</w:t>
            </w: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Контакты</w:t>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Телефоны: дом.___________________ моб.___________________________</w:t>
            </w:r>
          </w:p>
          <w:p w:rsidR="002700BC" w:rsidRPr="00E828E6" w:rsidRDefault="002700BC" w:rsidP="00540C83">
            <w:pPr>
              <w:spacing w:line="256" w:lineRule="auto"/>
              <w:rPr>
                <w:sz w:val="22"/>
                <w:szCs w:val="22"/>
                <w:lang w:eastAsia="en-US"/>
              </w:rPr>
            </w:pPr>
            <w:r w:rsidRPr="00E828E6">
              <w:rPr>
                <w:sz w:val="22"/>
                <w:szCs w:val="22"/>
                <w:lang w:val="en-US" w:eastAsia="en-US"/>
              </w:rPr>
              <w:t>E</w:t>
            </w:r>
            <w:r w:rsidRPr="00E828E6">
              <w:rPr>
                <w:sz w:val="22"/>
                <w:szCs w:val="22"/>
                <w:lang w:eastAsia="en-US"/>
              </w:rPr>
              <w:t>-</w:t>
            </w:r>
            <w:r w:rsidRPr="00E828E6">
              <w:rPr>
                <w:sz w:val="22"/>
                <w:szCs w:val="22"/>
                <w:lang w:val="en-US" w:eastAsia="en-US"/>
              </w:rPr>
              <w:t>mail</w:t>
            </w:r>
            <w:r w:rsidRPr="00E828E6">
              <w:rPr>
                <w:sz w:val="22"/>
                <w:szCs w:val="22"/>
                <w:lang w:eastAsia="en-US"/>
              </w:rPr>
              <w:t>:__________________________________________________________</w:t>
            </w: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Адрес места, регистрации (с почтовым индексом)</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eastAsia="en-US"/>
              </w:rPr>
            </w:pP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 xml:space="preserve">Почтовый адрес </w:t>
            </w:r>
            <w:r w:rsidRPr="00E828E6">
              <w:rPr>
                <w:sz w:val="22"/>
                <w:szCs w:val="22"/>
                <w:vertAlign w:val="superscript"/>
                <w:lang w:eastAsia="en-US"/>
              </w:rPr>
              <w:t>*</w:t>
            </w:r>
            <w:r w:rsidRPr="00E828E6">
              <w:rPr>
                <w:sz w:val="22"/>
                <w:szCs w:val="22"/>
                <w:lang w:eastAsia="en-US"/>
              </w:rPr>
              <w:br/>
              <w:t>(с индексом)</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eastAsia="en-US"/>
              </w:rPr>
            </w:pP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ИНН</w:t>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eastAsia="en-US"/>
              </w:rPr>
            </w:pP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СНИЛС</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eastAsia="en-US"/>
              </w:rPr>
            </w:pP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Документы, подтверждающие получение профессиональных знаний (название ВУЗа, серия и номер диплома, дата выдачи)</w:t>
            </w:r>
            <w:r w:rsidRPr="00E828E6">
              <w:rPr>
                <w:sz w:val="22"/>
                <w:szCs w:val="22"/>
                <w:vertAlign w:val="superscript"/>
                <w:lang w:eastAsia="en-US"/>
              </w:rPr>
              <w:t xml:space="preserve"> </w:t>
            </w:r>
            <w:r w:rsidRPr="00E828E6">
              <w:rPr>
                <w:rStyle w:val="af2"/>
                <w:sz w:val="22"/>
                <w:szCs w:val="22"/>
                <w:lang w:eastAsia="en-US"/>
              </w:rPr>
              <w:footnoteReference w:customMarkFollows="1" w:id="1"/>
              <w:sym w:font="Symbol" w:char="F02A"/>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i/>
                <w:sz w:val="22"/>
                <w:szCs w:val="22"/>
                <w:lang w:eastAsia="en-US"/>
              </w:rPr>
            </w:pPr>
            <w:r w:rsidRPr="00E828E6">
              <w:rPr>
                <w:i/>
                <w:sz w:val="22"/>
                <w:szCs w:val="22"/>
                <w:lang w:eastAsia="en-US"/>
              </w:rPr>
              <w:t>Высшее образование:</w:t>
            </w:r>
          </w:p>
          <w:p w:rsidR="002700BC" w:rsidRPr="00E828E6" w:rsidRDefault="002700BC" w:rsidP="00540C83">
            <w:pPr>
              <w:spacing w:line="256" w:lineRule="auto"/>
              <w:rPr>
                <w:sz w:val="22"/>
                <w:szCs w:val="22"/>
                <w:lang w:eastAsia="en-US"/>
              </w:rPr>
            </w:pPr>
            <w:r w:rsidRPr="00E828E6">
              <w:rPr>
                <w:sz w:val="22"/>
                <w:szCs w:val="22"/>
                <w:lang w:eastAsia="en-US"/>
              </w:rPr>
              <w:t>ВУЗ____________________________________________________________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Специальность___________________________________________________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Серия диплома________________ номер_____________________________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Дата выдачи_____________________________________________________</w:t>
            </w:r>
          </w:p>
          <w:p w:rsidR="002700BC" w:rsidRPr="00E828E6" w:rsidRDefault="002700BC" w:rsidP="00540C83">
            <w:pPr>
              <w:spacing w:line="256" w:lineRule="auto"/>
              <w:rPr>
                <w:sz w:val="22"/>
                <w:szCs w:val="22"/>
                <w:lang w:eastAsia="en-US"/>
              </w:rPr>
            </w:pPr>
            <w:r w:rsidRPr="00E828E6">
              <w:rPr>
                <w:i/>
                <w:sz w:val="22"/>
                <w:szCs w:val="22"/>
                <w:lang w:eastAsia="en-US"/>
              </w:rPr>
              <w:t>Профессиональная переподготовка:</w:t>
            </w:r>
          </w:p>
          <w:p w:rsidR="002700BC" w:rsidRPr="00E828E6" w:rsidRDefault="002700BC" w:rsidP="00540C83">
            <w:pPr>
              <w:spacing w:line="256" w:lineRule="auto"/>
              <w:rPr>
                <w:sz w:val="22"/>
                <w:szCs w:val="22"/>
                <w:lang w:eastAsia="en-US"/>
              </w:rPr>
            </w:pPr>
            <w:r w:rsidRPr="00E828E6">
              <w:rPr>
                <w:sz w:val="22"/>
                <w:szCs w:val="22"/>
                <w:lang w:eastAsia="en-US"/>
              </w:rPr>
              <w:t>ВУЗ____________________________________________________________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Программа ______________________________________________________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Серия диплома________________ номер_____________________________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Дата выдачи_____________________________________________________</w:t>
            </w:r>
          </w:p>
          <w:p w:rsidR="002700BC" w:rsidRPr="00E828E6" w:rsidRDefault="002700BC" w:rsidP="00540C83">
            <w:pPr>
              <w:spacing w:line="256" w:lineRule="auto"/>
              <w:rPr>
                <w:i/>
                <w:sz w:val="22"/>
                <w:szCs w:val="22"/>
                <w:lang w:eastAsia="en-US"/>
              </w:rPr>
            </w:pPr>
            <w:r w:rsidRPr="00E828E6">
              <w:rPr>
                <w:i/>
                <w:sz w:val="22"/>
                <w:szCs w:val="22"/>
                <w:lang w:eastAsia="en-US"/>
              </w:rPr>
              <w:t>Повышение квалификации:</w:t>
            </w:r>
          </w:p>
          <w:p w:rsidR="002700BC" w:rsidRPr="00E828E6" w:rsidRDefault="002700BC" w:rsidP="00540C83">
            <w:pPr>
              <w:spacing w:line="256" w:lineRule="auto"/>
              <w:rPr>
                <w:sz w:val="22"/>
                <w:szCs w:val="22"/>
                <w:lang w:eastAsia="en-US"/>
              </w:rPr>
            </w:pPr>
            <w:r w:rsidRPr="00E828E6">
              <w:rPr>
                <w:sz w:val="22"/>
                <w:szCs w:val="22"/>
                <w:lang w:eastAsia="en-US"/>
              </w:rPr>
              <w:t>Учебное заведение________________________________________________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Программа ______________________________________________________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Регистрационный номер 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Год прохождения_________________________________________________</w:t>
            </w:r>
          </w:p>
        </w:tc>
      </w:tr>
      <w:tr w:rsidR="002700BC" w:rsidRPr="00E828E6" w:rsidTr="00540C83">
        <w:trPr>
          <w:gridAfter w:val="1"/>
          <w:wAfter w:w="14" w:type="dxa"/>
          <w:trHeight w:val="3118"/>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Информация о квалификационном аттестате (если несколько, то по каждому направлению) с указанием номера, даты выдачи и номера протокола, а также направления оценочной деятельности (при наличии)</w:t>
            </w:r>
            <w:r w:rsidRPr="00E828E6">
              <w:rPr>
                <w:sz w:val="22"/>
                <w:szCs w:val="22"/>
                <w:vertAlign w:val="superscript"/>
                <w:lang w:eastAsia="en-US"/>
              </w:rPr>
              <w:t xml:space="preserve"> *</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eastAsia="en-US"/>
              </w:rPr>
            </w:pPr>
          </w:p>
          <w:p w:rsidR="002700BC" w:rsidRPr="00E828E6" w:rsidRDefault="002700BC" w:rsidP="00540C83">
            <w:pPr>
              <w:spacing w:line="256" w:lineRule="auto"/>
              <w:rPr>
                <w:sz w:val="22"/>
                <w:szCs w:val="22"/>
                <w:lang w:eastAsia="en-US"/>
              </w:rPr>
            </w:pPr>
            <w:r w:rsidRPr="00E828E6">
              <w:rPr>
                <w:sz w:val="22"/>
                <w:szCs w:val="22"/>
                <w:lang w:eastAsia="en-US"/>
              </w:rPr>
              <w:t>Номер квалификационного аттестата________________________________</w:t>
            </w:r>
          </w:p>
          <w:p w:rsidR="002700BC" w:rsidRPr="00E828E6" w:rsidRDefault="002700BC" w:rsidP="00540C83">
            <w:pPr>
              <w:spacing w:line="256" w:lineRule="auto"/>
              <w:rPr>
                <w:sz w:val="22"/>
                <w:szCs w:val="22"/>
                <w:lang w:eastAsia="en-US"/>
              </w:rPr>
            </w:pPr>
          </w:p>
          <w:p w:rsidR="002700BC" w:rsidRPr="00E828E6" w:rsidRDefault="002700BC" w:rsidP="00540C83">
            <w:pPr>
              <w:spacing w:line="256" w:lineRule="auto"/>
              <w:rPr>
                <w:sz w:val="22"/>
                <w:szCs w:val="22"/>
                <w:lang w:eastAsia="en-US"/>
              </w:rPr>
            </w:pPr>
            <w:r w:rsidRPr="00E828E6">
              <w:rPr>
                <w:sz w:val="22"/>
                <w:szCs w:val="22"/>
                <w:lang w:eastAsia="en-US"/>
              </w:rPr>
              <w:t>Направление оценочной деятельности ______________________________</w:t>
            </w:r>
          </w:p>
          <w:p w:rsidR="002700BC" w:rsidRPr="00E828E6" w:rsidRDefault="002700BC" w:rsidP="00540C83">
            <w:pPr>
              <w:spacing w:line="256" w:lineRule="auto"/>
              <w:rPr>
                <w:sz w:val="22"/>
                <w:szCs w:val="22"/>
                <w:lang w:eastAsia="en-US"/>
              </w:rPr>
            </w:pPr>
          </w:p>
          <w:p w:rsidR="002700BC" w:rsidRPr="00E828E6" w:rsidRDefault="002700BC" w:rsidP="00540C83">
            <w:pPr>
              <w:spacing w:line="256" w:lineRule="auto"/>
              <w:rPr>
                <w:sz w:val="22"/>
                <w:szCs w:val="22"/>
                <w:lang w:eastAsia="en-US"/>
              </w:rPr>
            </w:pPr>
            <w:r w:rsidRPr="00E828E6">
              <w:rPr>
                <w:sz w:val="22"/>
                <w:szCs w:val="22"/>
                <w:lang w:eastAsia="en-US"/>
              </w:rPr>
              <w:t>Дата выдачи и номер протокола ____________________________________</w:t>
            </w:r>
          </w:p>
          <w:p w:rsidR="002700BC" w:rsidRPr="00E828E6" w:rsidRDefault="002700BC" w:rsidP="00540C83">
            <w:pPr>
              <w:spacing w:line="256" w:lineRule="auto"/>
              <w:rPr>
                <w:sz w:val="22"/>
                <w:szCs w:val="22"/>
                <w:lang w:eastAsia="en-US"/>
              </w:rPr>
            </w:pPr>
          </w:p>
          <w:p w:rsidR="002700BC" w:rsidRPr="00E828E6" w:rsidRDefault="002700BC" w:rsidP="00540C83">
            <w:pPr>
              <w:spacing w:line="256" w:lineRule="auto"/>
              <w:rPr>
                <w:sz w:val="22"/>
                <w:szCs w:val="22"/>
                <w:lang w:eastAsia="en-US"/>
              </w:rPr>
            </w:pPr>
          </w:p>
        </w:tc>
      </w:tr>
      <w:tr w:rsidR="002700BC" w:rsidRPr="00E828E6" w:rsidTr="00540C83">
        <w:trPr>
          <w:gridAfter w:val="1"/>
          <w:wAfter w:w="14" w:type="dxa"/>
          <w:trHeight w:val="1164"/>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Сведения о страховании гражданской ответственности оценщика</w:t>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Страховая компания:______________________________________________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Серия полиса _________________ Номер полиса______________________</w:t>
            </w:r>
          </w:p>
          <w:p w:rsidR="002700BC" w:rsidRPr="00E828E6" w:rsidRDefault="002700BC" w:rsidP="00540C83">
            <w:pPr>
              <w:spacing w:line="256" w:lineRule="auto"/>
              <w:rPr>
                <w:sz w:val="22"/>
                <w:szCs w:val="22"/>
                <w:lang w:eastAsia="en-US"/>
              </w:rPr>
            </w:pPr>
            <w:r w:rsidRPr="00E828E6">
              <w:rPr>
                <w:sz w:val="22"/>
                <w:szCs w:val="22"/>
                <w:lang w:eastAsia="en-US"/>
              </w:rPr>
              <w:t>Срок действия полиса:_____________________________________________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Страховая сумма:_________________________________________________</w:t>
            </w: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jc w:val="both"/>
              <w:rPr>
                <w:sz w:val="22"/>
                <w:szCs w:val="22"/>
                <w:lang w:eastAsia="en-US"/>
              </w:rPr>
            </w:pPr>
            <w:r w:rsidRPr="00E828E6">
              <w:rPr>
                <w:sz w:val="22"/>
                <w:szCs w:val="22"/>
                <w:lang w:eastAsia="en-US"/>
              </w:rPr>
              <w:t xml:space="preserve">Стаж работы </w:t>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Общий стаж с________года______________________________________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Стаж работы в оценочной деятельности с________года________________</w:t>
            </w: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jc w:val="both"/>
              <w:rPr>
                <w:sz w:val="22"/>
                <w:szCs w:val="22"/>
                <w:lang w:eastAsia="en-US"/>
              </w:rPr>
            </w:pPr>
            <w:r w:rsidRPr="00E828E6">
              <w:rPr>
                <w:sz w:val="22"/>
                <w:szCs w:val="22"/>
                <w:lang w:eastAsia="en-US"/>
              </w:rPr>
              <w:t>Сведения о юридическом лице, с которым заключен трудовой договор</w:t>
            </w:r>
            <w:r w:rsidRPr="00E828E6">
              <w:rPr>
                <w:sz w:val="22"/>
                <w:szCs w:val="22"/>
                <w:vertAlign w:val="superscript"/>
                <w:lang w:eastAsia="en-US"/>
              </w:rPr>
              <w:t>*</w:t>
            </w:r>
          </w:p>
        </w:tc>
        <w:tc>
          <w:tcPr>
            <w:tcW w:w="8078"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Полное и (в случае, если имеется) сокращенное наименование____________</w:t>
            </w:r>
          </w:p>
          <w:p w:rsidR="002700BC" w:rsidRPr="00E828E6" w:rsidRDefault="002700BC" w:rsidP="00540C83">
            <w:pPr>
              <w:spacing w:line="256" w:lineRule="auto"/>
              <w:rPr>
                <w:sz w:val="22"/>
                <w:szCs w:val="22"/>
                <w:lang w:eastAsia="en-US"/>
              </w:rPr>
            </w:pPr>
            <w:r w:rsidRPr="00E828E6">
              <w:rPr>
                <w:sz w:val="22"/>
                <w:szCs w:val="22"/>
                <w:lang w:eastAsia="en-US"/>
              </w:rPr>
              <w:t>_________________________________________________________________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Дата государственной регистрации и ОГРН____________________________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Место нахождения_________________________________________________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Почтовый адрес___________________________________________________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Номера контактных телефонов_______________________________________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Количество оценщиков (право осуществления оценочной деятельности которых не приостановлено) в штате организации ______________________</w:t>
            </w:r>
          </w:p>
          <w:p w:rsidR="002700BC" w:rsidRPr="00E828E6" w:rsidRDefault="002700BC" w:rsidP="00540C83">
            <w:pPr>
              <w:spacing w:line="256" w:lineRule="auto"/>
              <w:rPr>
                <w:sz w:val="22"/>
                <w:szCs w:val="22"/>
                <w:lang w:eastAsia="en-US"/>
              </w:rPr>
            </w:pPr>
            <w:r w:rsidRPr="00E828E6">
              <w:rPr>
                <w:sz w:val="22"/>
                <w:szCs w:val="22"/>
                <w:lang w:eastAsia="en-US"/>
              </w:rPr>
              <w:t>Сведения о договоре страхования юридического лица:</w:t>
            </w:r>
          </w:p>
          <w:p w:rsidR="002700BC" w:rsidRPr="00E828E6" w:rsidRDefault="002700BC" w:rsidP="00540C83">
            <w:pPr>
              <w:spacing w:line="256" w:lineRule="auto"/>
              <w:rPr>
                <w:sz w:val="22"/>
                <w:szCs w:val="22"/>
                <w:lang w:eastAsia="en-US"/>
              </w:rPr>
            </w:pPr>
            <w:r w:rsidRPr="00E828E6">
              <w:rPr>
                <w:sz w:val="22"/>
                <w:szCs w:val="22"/>
                <w:lang w:eastAsia="en-US"/>
              </w:rPr>
              <w:t>Дата заключения договора__________________________________________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Срок действия договора страхования_________________________________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Размер страховой суммы____________________________________________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Сведения о страховщике (в том числе о месте его нахождения и номерах контактных телефонов)_____________________________________________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_________________________________________________________________</w:t>
            </w:r>
          </w:p>
          <w:p w:rsidR="002700BC" w:rsidRPr="00E828E6" w:rsidRDefault="002700BC" w:rsidP="00540C83">
            <w:pPr>
              <w:spacing w:line="256" w:lineRule="auto"/>
              <w:rPr>
                <w:sz w:val="22"/>
                <w:szCs w:val="22"/>
                <w:lang w:eastAsia="en-US"/>
              </w:rPr>
            </w:pPr>
            <w:r w:rsidRPr="00E828E6">
              <w:rPr>
                <w:sz w:val="22"/>
                <w:szCs w:val="22"/>
                <w:lang w:eastAsia="en-US"/>
              </w:rPr>
              <w:t>_________________________________________________________________</w:t>
            </w: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Справка об отсутствии неснятой или непогашенной судимости</w:t>
            </w:r>
          </w:p>
        </w:tc>
        <w:tc>
          <w:tcPr>
            <w:tcW w:w="8078" w:type="dxa"/>
            <w:tcBorders>
              <w:top w:val="single" w:sz="4" w:space="0" w:color="000000"/>
              <w:left w:val="single" w:sz="4" w:space="0" w:color="000000"/>
              <w:bottom w:val="single" w:sz="4" w:space="0" w:color="000000"/>
              <w:right w:val="single" w:sz="4" w:space="0" w:color="000000"/>
            </w:tcBorders>
          </w:tcPr>
          <w:p w:rsidR="002700BC" w:rsidRPr="00E828E6" w:rsidRDefault="002700BC" w:rsidP="00540C83">
            <w:pPr>
              <w:spacing w:line="256" w:lineRule="auto"/>
              <w:rPr>
                <w:sz w:val="22"/>
                <w:szCs w:val="22"/>
                <w:lang w:eastAsia="en-US"/>
              </w:rPr>
            </w:pPr>
            <w:r w:rsidRPr="00E828E6">
              <w:rPr>
                <w:sz w:val="22"/>
                <w:szCs w:val="22"/>
                <w:lang w:eastAsia="en-US"/>
              </w:rPr>
              <w:t>Номер справки__________________________________________________</w:t>
            </w:r>
          </w:p>
          <w:p w:rsidR="002700BC" w:rsidRPr="00E828E6" w:rsidRDefault="002700BC" w:rsidP="00540C83">
            <w:pPr>
              <w:spacing w:line="256" w:lineRule="auto"/>
              <w:rPr>
                <w:sz w:val="22"/>
                <w:szCs w:val="22"/>
                <w:lang w:eastAsia="en-US"/>
              </w:rPr>
            </w:pPr>
          </w:p>
          <w:p w:rsidR="002700BC" w:rsidRPr="00E828E6" w:rsidRDefault="002700BC" w:rsidP="00540C83">
            <w:pPr>
              <w:spacing w:line="256" w:lineRule="auto"/>
              <w:rPr>
                <w:sz w:val="22"/>
                <w:szCs w:val="22"/>
                <w:lang w:eastAsia="en-US"/>
              </w:rPr>
            </w:pPr>
            <w:r w:rsidRPr="00E828E6">
              <w:rPr>
                <w:sz w:val="22"/>
                <w:szCs w:val="22"/>
                <w:lang w:eastAsia="en-US"/>
              </w:rPr>
              <w:t>Дата выдачи_____________________________________________________</w:t>
            </w:r>
          </w:p>
        </w:tc>
      </w:tr>
      <w:tr w:rsidR="002700BC" w:rsidRPr="00E828E6" w:rsidTr="00540C83">
        <w:trPr>
          <w:gridAfter w:val="1"/>
          <w:wAfter w:w="14" w:type="dxa"/>
        </w:trPr>
        <w:tc>
          <w:tcPr>
            <w:tcW w:w="2693"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Состояли ли Вы ранее в  СРОО?</w:t>
            </w:r>
          </w:p>
        </w:tc>
        <w:tc>
          <w:tcPr>
            <w:tcW w:w="8078" w:type="dxa"/>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rPr>
                <w:sz w:val="22"/>
                <w:szCs w:val="22"/>
                <w:lang w:eastAsia="en-US"/>
              </w:rPr>
            </w:pPr>
            <w:r w:rsidRPr="00E828E6">
              <w:rPr>
                <w:sz w:val="22"/>
                <w:szCs w:val="22"/>
                <w:lang w:eastAsia="en-US"/>
              </w:rPr>
              <w:t>«нет» _____________________</w:t>
            </w:r>
          </w:p>
          <w:p w:rsidR="002700BC" w:rsidRPr="00E828E6" w:rsidRDefault="002700BC" w:rsidP="00540C83">
            <w:pPr>
              <w:spacing w:line="256" w:lineRule="auto"/>
              <w:rPr>
                <w:sz w:val="22"/>
                <w:szCs w:val="22"/>
                <w:lang w:eastAsia="en-US"/>
              </w:rPr>
            </w:pPr>
            <w:r w:rsidRPr="00E828E6">
              <w:rPr>
                <w:sz w:val="22"/>
                <w:szCs w:val="22"/>
                <w:lang w:eastAsia="en-US"/>
              </w:rPr>
              <w:t xml:space="preserve">«да» ______________________        </w:t>
            </w:r>
          </w:p>
          <w:p w:rsidR="002700BC" w:rsidRPr="00E828E6" w:rsidRDefault="002700BC" w:rsidP="00540C83">
            <w:pPr>
              <w:spacing w:line="256" w:lineRule="auto"/>
              <w:rPr>
                <w:sz w:val="22"/>
                <w:szCs w:val="22"/>
                <w:lang w:eastAsia="en-US"/>
              </w:rPr>
            </w:pPr>
            <w:r w:rsidRPr="00E828E6">
              <w:rPr>
                <w:sz w:val="22"/>
                <w:szCs w:val="22"/>
                <w:lang w:eastAsia="en-US"/>
              </w:rPr>
              <w:t xml:space="preserve">           (если да, то укажите наименование СРОО и дату прекращения членства)</w:t>
            </w:r>
          </w:p>
        </w:tc>
      </w:tr>
      <w:tr w:rsidR="002700BC" w:rsidRPr="00E828E6" w:rsidTr="00540C83">
        <w:tc>
          <w:tcPr>
            <w:tcW w:w="10785" w:type="dxa"/>
            <w:gridSpan w:val="3"/>
            <w:tcBorders>
              <w:top w:val="single" w:sz="4" w:space="0" w:color="000000"/>
              <w:left w:val="single" w:sz="4" w:space="0" w:color="000000"/>
              <w:bottom w:val="single" w:sz="4" w:space="0" w:color="000000"/>
              <w:right w:val="single" w:sz="4" w:space="0" w:color="000000"/>
            </w:tcBorders>
            <w:hideMark/>
          </w:tcPr>
          <w:p w:rsidR="002700BC" w:rsidRPr="00E828E6" w:rsidRDefault="002700BC" w:rsidP="00540C83">
            <w:pPr>
              <w:spacing w:line="256" w:lineRule="auto"/>
              <w:jc w:val="center"/>
              <w:rPr>
                <w:i/>
                <w:sz w:val="22"/>
                <w:szCs w:val="22"/>
                <w:lang w:eastAsia="en-US"/>
              </w:rPr>
            </w:pPr>
            <w:r w:rsidRPr="00E828E6">
              <w:rPr>
                <w:sz w:val="22"/>
                <w:szCs w:val="22"/>
                <w:lang w:eastAsia="en-US"/>
              </w:rPr>
              <w:t>Дополнительная информация</w:t>
            </w:r>
          </w:p>
        </w:tc>
      </w:tr>
    </w:tbl>
    <w:p w:rsidR="002700BC" w:rsidRPr="00E828E6" w:rsidRDefault="002700BC" w:rsidP="002700BC">
      <w:pPr>
        <w:rPr>
          <w:sz w:val="22"/>
          <w:szCs w:val="22"/>
        </w:rPr>
      </w:pPr>
      <w:r w:rsidRPr="00E828E6">
        <w:rPr>
          <w:sz w:val="22"/>
          <w:szCs w:val="22"/>
        </w:rPr>
        <w:t>Правильность и достоверность сведений, указанных мною подтверждаю.</w:t>
      </w:r>
    </w:p>
    <w:p w:rsidR="002700BC" w:rsidRPr="00E828E6" w:rsidRDefault="002700BC" w:rsidP="002700BC">
      <w:pPr>
        <w:rPr>
          <w:sz w:val="22"/>
          <w:szCs w:val="22"/>
        </w:rPr>
      </w:pPr>
      <w:r w:rsidRPr="00E828E6">
        <w:rPr>
          <w:sz w:val="22"/>
          <w:szCs w:val="22"/>
        </w:rPr>
        <w:t>Дата заполнения «</w:t>
      </w:r>
      <w:r>
        <w:rPr>
          <w:sz w:val="22"/>
          <w:szCs w:val="22"/>
        </w:rPr>
        <w:t>____» ______________________ 202</w:t>
      </w:r>
      <w:r w:rsidRPr="00E828E6">
        <w:rPr>
          <w:sz w:val="22"/>
          <w:szCs w:val="22"/>
        </w:rPr>
        <w:t>__ г.</w:t>
      </w:r>
    </w:p>
    <w:p w:rsidR="002700BC" w:rsidRPr="00E828E6" w:rsidRDefault="002700BC" w:rsidP="002700BC">
      <w:pPr>
        <w:rPr>
          <w:sz w:val="22"/>
          <w:szCs w:val="22"/>
        </w:rPr>
      </w:pPr>
      <w:r w:rsidRPr="00E828E6">
        <w:rPr>
          <w:sz w:val="22"/>
          <w:szCs w:val="22"/>
        </w:rPr>
        <w:t>Подпись_________________________ расшифровка _________________________________</w:t>
      </w:r>
    </w:p>
    <w:p w:rsidR="002700BC" w:rsidRDefault="002700BC" w:rsidP="002700BC">
      <w:pPr>
        <w:ind w:left="-993"/>
        <w:rPr>
          <w:sz w:val="28"/>
          <w:szCs w:val="28"/>
        </w:rPr>
      </w:pPr>
      <w:r>
        <w:rPr>
          <w:sz w:val="28"/>
          <w:szCs w:val="28"/>
        </w:rPr>
        <w:t>____________________</w:t>
      </w:r>
    </w:p>
    <w:p w:rsidR="002700BC" w:rsidRPr="00E828E6" w:rsidRDefault="002700BC" w:rsidP="002700BC">
      <w:pPr>
        <w:ind w:left="-993"/>
        <w:jc w:val="both"/>
        <w:rPr>
          <w:sz w:val="23"/>
          <w:szCs w:val="23"/>
        </w:rPr>
      </w:pPr>
      <w:r>
        <w:rPr>
          <w:rStyle w:val="af2"/>
          <w:sz w:val="28"/>
          <w:szCs w:val="28"/>
        </w:rPr>
        <w:sym w:font="Symbol" w:char="F02A"/>
      </w:r>
      <w:r>
        <w:rPr>
          <w:rStyle w:val="af2"/>
          <w:sz w:val="28"/>
          <w:szCs w:val="28"/>
        </w:rPr>
        <w:t xml:space="preserve"> </w:t>
      </w:r>
      <w:r>
        <w:rPr>
          <w:sz w:val="28"/>
          <w:szCs w:val="28"/>
          <w:vertAlign w:val="superscript"/>
        </w:rPr>
        <w:t xml:space="preserve">В соответствии с законодательством РФ данные сведения подлежат обязательной публикации на официальном сайте </w:t>
      </w: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Pr="00C80851" w:rsidRDefault="002700BC" w:rsidP="00C813BF">
      <w:pPr>
        <w:pStyle w:val="aa"/>
        <w:spacing w:line="200" w:lineRule="atLeast"/>
        <w:rPr>
          <w:rStyle w:val="a5"/>
          <w:rFonts w:ascii="Times New Roman" w:hAnsi="Times New Roman" w:cs="Times New Roman"/>
          <w:b w:val="0"/>
          <w:bCs w:val="0"/>
          <w:sz w:val="24"/>
        </w:rPr>
      </w:pPr>
      <w:r w:rsidRPr="00C80851">
        <w:rPr>
          <w:rStyle w:val="a5"/>
          <w:rFonts w:ascii="Times New Roman" w:hAnsi="Times New Roman" w:cs="Times New Roman"/>
          <w:b w:val="0"/>
          <w:bCs w:val="0"/>
          <w:sz w:val="24"/>
        </w:rPr>
        <w:t>Приложение 3</w:t>
      </w:r>
    </w:p>
    <w:p w:rsidR="002700BC" w:rsidRDefault="002700BC" w:rsidP="00C813BF">
      <w:pPr>
        <w:pStyle w:val="aa"/>
        <w:spacing w:line="200" w:lineRule="atLeast"/>
        <w:rPr>
          <w:rStyle w:val="a5"/>
          <w:rFonts w:cs="Times New Roman"/>
          <w:b w:val="0"/>
          <w:bCs w:val="0"/>
        </w:rPr>
      </w:pPr>
    </w:p>
    <w:p w:rsidR="002700BC" w:rsidRDefault="002700BC" w:rsidP="002700BC">
      <w:pPr>
        <w:ind w:left="3969"/>
        <w:rPr>
          <w:lang w:eastAsia="ru-RU"/>
        </w:rPr>
      </w:pPr>
      <w:r>
        <w:rPr>
          <w:lang w:eastAsia="ru-RU"/>
        </w:rPr>
        <w:t xml:space="preserve">Генеральному директору  СРО РАО </w:t>
      </w:r>
    </w:p>
    <w:p w:rsidR="002700BC" w:rsidRDefault="002700BC" w:rsidP="002700BC">
      <w:pPr>
        <w:ind w:left="3969"/>
        <w:rPr>
          <w:lang w:eastAsia="ru-RU"/>
        </w:rPr>
      </w:pPr>
      <w:r>
        <w:rPr>
          <w:lang w:eastAsia="ru-RU"/>
        </w:rPr>
        <w:t xml:space="preserve"> Мизину А.А.    </w:t>
      </w:r>
      <w:r w:rsidRPr="00251C29">
        <w:rPr>
          <w:lang w:eastAsia="ru-RU"/>
        </w:rPr>
        <w:br/>
        <w:t xml:space="preserve">от </w:t>
      </w:r>
      <w:r>
        <w:rPr>
          <w:lang w:eastAsia="ru-RU"/>
        </w:rPr>
        <w:t>_____________________________</w:t>
      </w:r>
    </w:p>
    <w:p w:rsidR="002700BC" w:rsidRPr="00251C29" w:rsidRDefault="002700BC" w:rsidP="002700BC">
      <w:pPr>
        <w:ind w:left="3969"/>
        <w:rPr>
          <w:lang w:eastAsia="ru-RU"/>
        </w:rPr>
      </w:pPr>
      <w:r>
        <w:rPr>
          <w:lang w:eastAsia="ru-RU"/>
        </w:rPr>
        <w:t xml:space="preserve">      (</w:t>
      </w:r>
      <w:r w:rsidRPr="00251C29">
        <w:rPr>
          <w:lang w:eastAsia="ru-RU"/>
        </w:rPr>
        <w:t>Ф.И.О.)</w:t>
      </w:r>
    </w:p>
    <w:p w:rsidR="002700BC" w:rsidRDefault="002700BC" w:rsidP="002700BC">
      <w:pPr>
        <w:spacing w:after="240"/>
        <w:jc w:val="center"/>
        <w:rPr>
          <w:lang w:eastAsia="ru-RU"/>
        </w:rPr>
      </w:pPr>
    </w:p>
    <w:p w:rsidR="002700BC" w:rsidRPr="00251C29" w:rsidRDefault="002700BC" w:rsidP="002700BC">
      <w:pPr>
        <w:spacing w:after="240"/>
        <w:jc w:val="center"/>
        <w:rPr>
          <w:b/>
          <w:bCs/>
          <w:lang w:eastAsia="ru-RU"/>
        </w:rPr>
      </w:pPr>
      <w:r w:rsidRPr="00251C29">
        <w:rPr>
          <w:lang w:eastAsia="ru-RU"/>
        </w:rPr>
        <w:br/>
      </w:r>
      <w:r w:rsidRPr="00251C29">
        <w:rPr>
          <w:b/>
          <w:bCs/>
          <w:lang w:eastAsia="ru-RU"/>
        </w:rPr>
        <w:t>Согласие на обработку персональных данных</w:t>
      </w:r>
    </w:p>
    <w:p w:rsidR="002700BC" w:rsidRDefault="002700BC" w:rsidP="002700BC">
      <w:pPr>
        <w:ind w:firstLine="567"/>
        <w:jc w:val="both"/>
        <w:rPr>
          <w:lang w:eastAsia="ru-RU"/>
        </w:rPr>
      </w:pPr>
      <w:r w:rsidRPr="00251C29">
        <w:rPr>
          <w:lang w:eastAsia="ru-RU"/>
        </w:rPr>
        <w:br/>
      </w:r>
    </w:p>
    <w:p w:rsidR="002700BC" w:rsidRDefault="002700BC" w:rsidP="002700BC">
      <w:pPr>
        <w:jc w:val="both"/>
        <w:rPr>
          <w:lang w:eastAsia="ru-RU"/>
        </w:rPr>
      </w:pPr>
      <w:r w:rsidRPr="008A65C6">
        <w:rPr>
          <w:lang w:eastAsia="ru-RU"/>
        </w:rPr>
        <w:t>Настоящим во исполнение требований Федерального закона «О персональных данных» № 152-ФЗ от 27.07.2006 г. я, гражданин</w:t>
      </w:r>
      <w:r>
        <w:rPr>
          <w:lang w:eastAsia="ru-RU"/>
        </w:rPr>
        <w:t>(ка)</w:t>
      </w:r>
      <w:r w:rsidRPr="008A65C6">
        <w:rPr>
          <w:lang w:eastAsia="ru-RU"/>
        </w:rPr>
        <w:t xml:space="preserve"> </w:t>
      </w:r>
      <w:r>
        <w:rPr>
          <w:lang w:eastAsia="ru-RU"/>
        </w:rPr>
        <w:t xml:space="preserve">__________________, </w:t>
      </w:r>
      <w:r w:rsidRPr="008A65C6">
        <w:t xml:space="preserve">паспорт: </w:t>
      </w:r>
      <w:r w:rsidRPr="00911FFD">
        <w:t xml:space="preserve">серия </w:t>
      </w:r>
      <w:r>
        <w:t>________</w:t>
      </w:r>
      <w:r w:rsidRPr="00911FFD">
        <w:t xml:space="preserve"> </w:t>
      </w:r>
      <w:r>
        <w:t>, номер_____________</w:t>
      </w:r>
      <w:r w:rsidRPr="00911FFD">
        <w:t xml:space="preserve">, выдан </w:t>
      </w:r>
      <w:r>
        <w:t>__________________________</w:t>
      </w:r>
      <w:r w:rsidRPr="00911FFD">
        <w:t xml:space="preserve">, код подразделения </w:t>
      </w:r>
      <w:r>
        <w:t>________________</w:t>
      </w:r>
      <w:r w:rsidRPr="00911FFD">
        <w:t xml:space="preserve">, </w:t>
      </w:r>
      <w:r>
        <w:t xml:space="preserve"> </w:t>
      </w:r>
      <w:r w:rsidRPr="008A65C6">
        <w:t>зарегистрированного (ой) по адресу:</w:t>
      </w:r>
      <w:r>
        <w:t xml:space="preserve">_______________________________________, </w:t>
      </w:r>
      <w:r w:rsidRPr="008A65C6">
        <w:t>даю</w:t>
      </w:r>
      <w:r>
        <w:t xml:space="preserve"> </w:t>
      </w:r>
      <w:r w:rsidRPr="00251C29">
        <w:rPr>
          <w:lang w:eastAsia="ru-RU"/>
        </w:rPr>
        <w:t xml:space="preserve"> свое письменное согласие </w:t>
      </w:r>
      <w:r>
        <w:rPr>
          <w:lang w:eastAsia="ru-RU"/>
        </w:rPr>
        <w:t xml:space="preserve">Саморегулируемой организации Региональная Ассоциация оценщиков </w:t>
      </w:r>
      <w:r w:rsidRPr="00251C29">
        <w:rPr>
          <w:lang w:eastAsia="ru-RU"/>
        </w:rPr>
        <w:t xml:space="preserve"> (место нахождения: город </w:t>
      </w:r>
      <w:r>
        <w:rPr>
          <w:lang w:eastAsia="ru-RU"/>
        </w:rPr>
        <w:t>Краснодар, ул. Адыгейская набережная, д.98</w:t>
      </w:r>
      <w:r w:rsidRPr="00251C29">
        <w:rPr>
          <w:lang w:eastAsia="ru-RU"/>
        </w:rPr>
        <w:t xml:space="preserve">), на обработку моих персональных данных в целях </w:t>
      </w:r>
      <w:r>
        <w:rPr>
          <w:lang w:eastAsia="ru-RU"/>
        </w:rPr>
        <w:t>ведения реестра членов саморегулируемой организации оценщиков и размещения на сайте   СРО РАО информации о дисциплинарных разбирательствах.</w:t>
      </w:r>
      <w:r w:rsidRPr="00251C29">
        <w:rPr>
          <w:lang w:eastAsia="ru-RU"/>
        </w:rPr>
        <w:t xml:space="preserve"> Настоящее согласие не устанавливает предельных сроков обработки данных.</w:t>
      </w:r>
    </w:p>
    <w:p w:rsidR="002700BC" w:rsidRDefault="002700BC" w:rsidP="002700BC">
      <w:pPr>
        <w:ind w:firstLine="567"/>
        <w:jc w:val="both"/>
        <w:rPr>
          <w:lang w:eastAsia="ru-RU"/>
        </w:rPr>
      </w:pPr>
      <w:r w:rsidRPr="00251C29">
        <w:rPr>
          <w:lang w:eastAsia="ru-RU"/>
        </w:rPr>
        <w:t>Я уведомлен и понимаю, что под обработкой персональных данных подр</w:t>
      </w:r>
      <w:r>
        <w:rPr>
          <w:lang w:eastAsia="ru-RU"/>
        </w:rPr>
        <w:t>азумевается сбор, систематизация</w:t>
      </w:r>
      <w:r w:rsidRPr="00251C29">
        <w:rPr>
          <w:lang w:eastAsia="ru-RU"/>
        </w:rPr>
        <w:t>, накопление, хранение, уточнение (обновление, изменение), использование, распр</w:t>
      </w:r>
      <w:r>
        <w:rPr>
          <w:lang w:eastAsia="ru-RU"/>
        </w:rPr>
        <w:t>остранение (в том числе передача</w:t>
      </w:r>
      <w:r w:rsidRPr="00251C29">
        <w:rPr>
          <w:lang w:eastAsia="ru-RU"/>
        </w:rPr>
        <w:t>), обезличивание, блокирование, уничтожение и любые другие действия (операции) с персональными данными.</w:t>
      </w:r>
    </w:p>
    <w:p w:rsidR="002700BC" w:rsidRDefault="002700BC" w:rsidP="002700BC">
      <w:pPr>
        <w:ind w:firstLine="567"/>
        <w:jc w:val="both"/>
        <w:rPr>
          <w:lang w:eastAsia="ru-RU"/>
        </w:rPr>
      </w:pPr>
      <w:r w:rsidRPr="00251C29">
        <w:rPr>
          <w:lang w:eastAsia="ru-RU"/>
        </w:rPr>
        <w:t>Также под персональными данными подразумевается любая информация, имеющая ко мне отношение как к субъекту персональных данных, в том числе его фамилия, имя, отчество, дата и место рождения, адрес проживания, образование, и любая другая информация.</w:t>
      </w:r>
      <w:r w:rsidRPr="00251C29">
        <w:rPr>
          <w:lang w:eastAsia="ru-RU"/>
        </w:rPr>
        <w:br/>
      </w:r>
    </w:p>
    <w:p w:rsidR="002700BC" w:rsidRDefault="002700BC" w:rsidP="002700BC">
      <w:pPr>
        <w:ind w:firstLine="567"/>
        <w:jc w:val="center"/>
        <w:rPr>
          <w:lang w:eastAsia="ru-RU"/>
        </w:rPr>
      </w:pPr>
    </w:p>
    <w:p w:rsidR="002700BC" w:rsidRDefault="002700BC" w:rsidP="002700BC">
      <w:pPr>
        <w:ind w:firstLine="567"/>
        <w:jc w:val="both"/>
        <w:rPr>
          <w:lang w:eastAsia="ru-RU"/>
        </w:rPr>
      </w:pPr>
      <w:r w:rsidRPr="00251C29">
        <w:rPr>
          <w:lang w:eastAsia="ru-RU"/>
        </w:rPr>
        <w:t>Порядок отзыва согласия на обработку персональных данных мне известен.</w:t>
      </w:r>
      <w:r w:rsidRPr="00251C29">
        <w:rPr>
          <w:lang w:eastAsia="ru-RU"/>
        </w:rPr>
        <w:br/>
      </w:r>
      <w:r w:rsidRPr="00251C29">
        <w:rPr>
          <w:lang w:eastAsia="ru-RU"/>
        </w:rPr>
        <w:br/>
      </w:r>
    </w:p>
    <w:p w:rsidR="002700BC" w:rsidRPr="00653A68" w:rsidRDefault="002700BC" w:rsidP="002700BC">
      <w:pPr>
        <w:ind w:firstLine="567"/>
        <w:jc w:val="center"/>
        <w:rPr>
          <w:u w:val="single"/>
          <w:lang w:eastAsia="ru-RU"/>
        </w:rPr>
      </w:pPr>
      <w:r w:rsidRPr="00251C29">
        <w:rPr>
          <w:lang w:eastAsia="ru-RU"/>
        </w:rPr>
        <w:br/>
      </w:r>
      <w:r>
        <w:rPr>
          <w:u w:val="single"/>
          <w:lang w:eastAsia="ru-RU"/>
        </w:rPr>
        <w:t>__________________________________________</w:t>
      </w:r>
    </w:p>
    <w:p w:rsidR="002700BC" w:rsidRDefault="002700BC" w:rsidP="002700BC">
      <w:pPr>
        <w:ind w:firstLine="567"/>
        <w:jc w:val="center"/>
        <w:rPr>
          <w:lang w:eastAsia="ru-RU"/>
        </w:rPr>
      </w:pPr>
      <w:r w:rsidRPr="00251C29">
        <w:rPr>
          <w:lang w:eastAsia="ru-RU"/>
        </w:rPr>
        <w:t>(Ф.И.О. полностью, подпись)</w:t>
      </w:r>
    </w:p>
    <w:p w:rsidR="002700BC" w:rsidRDefault="002700BC" w:rsidP="002700BC">
      <w:pPr>
        <w:ind w:firstLine="567"/>
        <w:rPr>
          <w:lang w:eastAsia="ru-RU"/>
        </w:rPr>
      </w:pPr>
    </w:p>
    <w:p w:rsidR="002700BC" w:rsidRDefault="002700BC" w:rsidP="002700BC">
      <w:pPr>
        <w:ind w:firstLine="567"/>
        <w:rPr>
          <w:lang w:eastAsia="ru-RU"/>
        </w:rPr>
      </w:pPr>
    </w:p>
    <w:p w:rsidR="002700BC" w:rsidRPr="00251C29" w:rsidRDefault="002700BC" w:rsidP="002700BC">
      <w:pPr>
        <w:jc w:val="right"/>
        <w:rPr>
          <w:lang w:eastAsia="ru-RU"/>
        </w:rPr>
      </w:pPr>
      <w:r w:rsidRPr="00251C29">
        <w:rPr>
          <w:lang w:eastAsia="ru-RU"/>
        </w:rPr>
        <w:t xml:space="preserve">     </w:t>
      </w:r>
    </w:p>
    <w:p w:rsidR="002700BC" w:rsidRDefault="002700BC" w:rsidP="002700BC"/>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Pr="00741B49" w:rsidRDefault="00741B49" w:rsidP="00C813BF">
      <w:pPr>
        <w:pStyle w:val="aa"/>
        <w:spacing w:line="200" w:lineRule="atLeast"/>
        <w:rPr>
          <w:rStyle w:val="a5"/>
          <w:rFonts w:ascii="Times New Roman" w:hAnsi="Times New Roman" w:cs="Times New Roman"/>
          <w:b w:val="0"/>
          <w:bCs w:val="0"/>
          <w:sz w:val="24"/>
        </w:rPr>
      </w:pPr>
      <w:r w:rsidRPr="00741B49">
        <w:rPr>
          <w:rStyle w:val="a5"/>
          <w:rFonts w:ascii="Times New Roman" w:hAnsi="Times New Roman" w:cs="Times New Roman"/>
          <w:b w:val="0"/>
          <w:bCs w:val="0"/>
          <w:sz w:val="24"/>
        </w:rPr>
        <w:t>Приложение 4</w:t>
      </w: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tbl>
      <w:tblPr>
        <w:tblpPr w:leftFromText="180" w:rightFromText="180" w:vertAnchor="page" w:horzAnchor="page" w:tblpX="5339" w:tblpY="1675"/>
        <w:tblW w:w="5152" w:type="dxa"/>
        <w:tblLook w:val="0000" w:firstRow="0" w:lastRow="0" w:firstColumn="0" w:lastColumn="0" w:noHBand="0" w:noVBand="0"/>
      </w:tblPr>
      <w:tblGrid>
        <w:gridCol w:w="5152"/>
      </w:tblGrid>
      <w:tr w:rsidR="00741B49" w:rsidRPr="00EC5895" w:rsidTr="00540C83">
        <w:tc>
          <w:tcPr>
            <w:tcW w:w="5152" w:type="dxa"/>
          </w:tcPr>
          <w:p w:rsidR="00741B49" w:rsidRPr="00EC5895" w:rsidRDefault="00741B49" w:rsidP="00540C83">
            <w:pPr>
              <w:pStyle w:val="a1"/>
              <w:rPr>
                <w:bCs/>
              </w:rPr>
            </w:pPr>
            <w:r w:rsidRPr="00EC5895">
              <w:rPr>
                <w:bCs/>
              </w:rPr>
              <w:t>В Совет Ассоциации СРО РАО</w:t>
            </w:r>
          </w:p>
          <w:p w:rsidR="00741B49" w:rsidRPr="00EC5895" w:rsidRDefault="00741B49" w:rsidP="00540C83">
            <w:r w:rsidRPr="00EC5895">
              <w:t>от члена СРО РАО</w:t>
            </w:r>
          </w:p>
          <w:p w:rsidR="00741B49" w:rsidRPr="00EC5895" w:rsidRDefault="00741B49" w:rsidP="00540C83">
            <w:r w:rsidRPr="00EC5895">
              <w:t>________________________________</w:t>
            </w:r>
          </w:p>
          <w:p w:rsidR="00741B49" w:rsidRPr="00EC5895" w:rsidRDefault="00741B49" w:rsidP="00540C83">
            <w:r w:rsidRPr="00EC5895">
              <w:t>(номер в реестре ______ от ________)</w:t>
            </w:r>
          </w:p>
          <w:p w:rsidR="00741B49" w:rsidRPr="00EC5895" w:rsidRDefault="00741B49" w:rsidP="00540C83">
            <w:pPr>
              <w:tabs>
                <w:tab w:val="left" w:pos="840"/>
              </w:tabs>
              <w:jc w:val="center"/>
            </w:pPr>
          </w:p>
        </w:tc>
      </w:tr>
    </w:tbl>
    <w:p w:rsidR="00741B49" w:rsidRPr="00EC5895" w:rsidRDefault="00741B49" w:rsidP="00741B49">
      <w:pPr>
        <w:tabs>
          <w:tab w:val="left" w:pos="6720"/>
        </w:tabs>
        <w:jc w:val="center"/>
      </w:pPr>
    </w:p>
    <w:p w:rsidR="00741B49" w:rsidRPr="00EC5895" w:rsidRDefault="00741B49" w:rsidP="00741B49">
      <w:pPr>
        <w:tabs>
          <w:tab w:val="left" w:pos="6720"/>
        </w:tabs>
        <w:jc w:val="center"/>
      </w:pPr>
    </w:p>
    <w:p w:rsidR="00741B49" w:rsidRPr="00EC5895" w:rsidRDefault="00741B49" w:rsidP="00741B49">
      <w:pPr>
        <w:tabs>
          <w:tab w:val="left" w:pos="6720"/>
        </w:tabs>
        <w:jc w:val="center"/>
      </w:pPr>
    </w:p>
    <w:p w:rsidR="00741B49" w:rsidRPr="00EC5895" w:rsidRDefault="00741B49" w:rsidP="00741B49">
      <w:pPr>
        <w:tabs>
          <w:tab w:val="left" w:pos="6720"/>
        </w:tabs>
        <w:jc w:val="center"/>
      </w:pPr>
    </w:p>
    <w:p w:rsidR="00741B49" w:rsidRPr="00EC5895" w:rsidRDefault="00741B49" w:rsidP="00741B49">
      <w:pPr>
        <w:tabs>
          <w:tab w:val="left" w:pos="6720"/>
        </w:tabs>
        <w:jc w:val="center"/>
      </w:pPr>
    </w:p>
    <w:p w:rsidR="00741B49" w:rsidRPr="00EC5895" w:rsidRDefault="00741B49" w:rsidP="00741B49">
      <w:pPr>
        <w:tabs>
          <w:tab w:val="left" w:pos="6720"/>
        </w:tabs>
        <w:jc w:val="center"/>
      </w:pPr>
    </w:p>
    <w:p w:rsidR="00741B49" w:rsidRPr="00EC5895" w:rsidRDefault="00741B49" w:rsidP="00741B49">
      <w:pPr>
        <w:tabs>
          <w:tab w:val="left" w:pos="6720"/>
        </w:tabs>
        <w:jc w:val="center"/>
      </w:pPr>
    </w:p>
    <w:p w:rsidR="00741B49" w:rsidRPr="00EC5895" w:rsidRDefault="00741B49" w:rsidP="00741B49">
      <w:pPr>
        <w:tabs>
          <w:tab w:val="left" w:pos="6720"/>
        </w:tabs>
        <w:jc w:val="center"/>
      </w:pPr>
      <w:r w:rsidRPr="00EC5895">
        <w:t>З А Я В Л Е Н И Е</w:t>
      </w:r>
    </w:p>
    <w:p w:rsidR="00741B49" w:rsidRPr="00EC5895" w:rsidRDefault="00741B49" w:rsidP="00741B49">
      <w:pPr>
        <w:tabs>
          <w:tab w:val="left" w:pos="6720"/>
        </w:tabs>
        <w:jc w:val="center"/>
      </w:pPr>
      <w:r w:rsidRPr="00EC5895">
        <w:t>о добровольном выходе из СРО</w:t>
      </w:r>
    </w:p>
    <w:p w:rsidR="00741B49" w:rsidRPr="00EC5895" w:rsidRDefault="00741B49" w:rsidP="00741B49">
      <w:pPr>
        <w:tabs>
          <w:tab w:val="left" w:pos="6720"/>
        </w:tabs>
        <w:jc w:val="center"/>
      </w:pPr>
    </w:p>
    <w:p w:rsidR="00741B49" w:rsidRPr="00EC5895" w:rsidRDefault="00741B49" w:rsidP="00741B49">
      <w:pPr>
        <w:spacing w:line="360" w:lineRule="auto"/>
        <w:ind w:firstLine="709"/>
        <w:jc w:val="both"/>
      </w:pPr>
      <w:r w:rsidRPr="00EC5895">
        <w:t>Прошу исключить меня из реестра членов саморегулируемой организации.</w:t>
      </w:r>
    </w:p>
    <w:p w:rsidR="00741B49" w:rsidRPr="003F0791" w:rsidRDefault="00741B49" w:rsidP="00741B49">
      <w:pPr>
        <w:jc w:val="both"/>
      </w:pPr>
      <w:r w:rsidRPr="003F0791">
        <w:t xml:space="preserve">Невыполненных обязательств перед </w:t>
      </w:r>
      <w:r>
        <w:t xml:space="preserve">Ассоциацией </w:t>
      </w:r>
      <w:r w:rsidRPr="003F0791">
        <w:t xml:space="preserve">Саморегулируемая организация оценщиков </w:t>
      </w:r>
      <w:r>
        <w:t>Региональная ассоциация оценщиков</w:t>
      </w:r>
      <w:r w:rsidRPr="003F0791">
        <w:t xml:space="preserve"> не имею.</w:t>
      </w:r>
    </w:p>
    <w:p w:rsidR="00741B49" w:rsidRPr="003F0791" w:rsidRDefault="00741B49" w:rsidP="00741B49">
      <w:pPr>
        <w:jc w:val="both"/>
      </w:pPr>
      <w:r w:rsidRPr="003F0791">
        <w:t>Задолженности по членским взносам не имею.</w:t>
      </w:r>
    </w:p>
    <w:p w:rsidR="00741B49" w:rsidRPr="003F0791" w:rsidRDefault="00741B49" w:rsidP="00741B49">
      <w:pPr>
        <w:jc w:val="both"/>
      </w:pPr>
      <w:r w:rsidRPr="003F0791">
        <w:t>С условиями исключения ознакомлен и согласен.</w:t>
      </w:r>
    </w:p>
    <w:p w:rsidR="00741B49" w:rsidRPr="003F0791" w:rsidRDefault="00741B49" w:rsidP="00741B49">
      <w:pPr>
        <w:jc w:val="both"/>
      </w:pPr>
      <w:r w:rsidRPr="003F0791">
        <w:t xml:space="preserve">Отсутствие задолженностей по предоставлению документов и данных, установленных </w:t>
      </w:r>
      <w:r>
        <w:t>Ассоциацией</w:t>
      </w:r>
      <w:r w:rsidRPr="003F0791">
        <w:t xml:space="preserve"> Саморегулируемая организация оценщиков </w:t>
      </w:r>
      <w:r>
        <w:t xml:space="preserve">Региональная ассоциация оценщиков, </w:t>
      </w:r>
      <w:r w:rsidRPr="003F0791">
        <w:t>подтверждаю.</w:t>
      </w:r>
    </w:p>
    <w:p w:rsidR="00741B49" w:rsidRPr="003F0791" w:rsidRDefault="00741B49" w:rsidP="00741B49"/>
    <w:p w:rsidR="00741B49" w:rsidRPr="003F0791" w:rsidRDefault="00741B49" w:rsidP="00741B49">
      <w:r w:rsidRPr="003F0791">
        <w:t xml:space="preserve">Информацию о выходе прошу направить по следующему почтовому адресу: </w:t>
      </w:r>
    </w:p>
    <w:p w:rsidR="00741B49" w:rsidRPr="003F0791" w:rsidRDefault="00741B49" w:rsidP="00741B49">
      <w:r w:rsidRPr="003F0791">
        <w:t>индекс________________ область (район)__________________________________________</w:t>
      </w:r>
    </w:p>
    <w:p w:rsidR="00741B49" w:rsidRPr="003F0791" w:rsidRDefault="00741B49" w:rsidP="00741B49">
      <w:r w:rsidRPr="003F0791">
        <w:t>город__________________________________ улица_________________________________</w:t>
      </w:r>
    </w:p>
    <w:p w:rsidR="00741B49" w:rsidRPr="003F0791" w:rsidRDefault="00741B49" w:rsidP="00741B49">
      <w:r w:rsidRPr="003F0791">
        <w:t>дом___________________________ корпус__________квартира_______________________</w:t>
      </w:r>
    </w:p>
    <w:p w:rsidR="00741B49" w:rsidRPr="003F0791" w:rsidRDefault="00741B49" w:rsidP="00741B49"/>
    <w:p w:rsidR="00741B49" w:rsidRPr="003F0791" w:rsidRDefault="00741B49" w:rsidP="00741B49">
      <w:r w:rsidRPr="003F0791">
        <w:t xml:space="preserve">а так же по электронной почте: </w:t>
      </w:r>
      <w:r w:rsidRPr="003F0791">
        <w:rPr>
          <w:lang w:val="en-US"/>
        </w:rPr>
        <w:t>e</w:t>
      </w:r>
      <w:r w:rsidRPr="003F0791">
        <w:t>-</w:t>
      </w:r>
      <w:r w:rsidRPr="003F0791">
        <w:rPr>
          <w:lang w:val="en-US"/>
        </w:rPr>
        <w:t>mail</w:t>
      </w:r>
      <w:r w:rsidRPr="003F0791">
        <w:t>:_____________________________________________</w:t>
      </w:r>
    </w:p>
    <w:p w:rsidR="00741B49" w:rsidRPr="003F0791" w:rsidRDefault="00741B49" w:rsidP="00741B49"/>
    <w:p w:rsidR="00741B49" w:rsidRPr="003F0791" w:rsidRDefault="00741B49" w:rsidP="00741B49">
      <w:pPr>
        <w:ind w:firstLine="732"/>
        <w:jc w:val="both"/>
      </w:pPr>
    </w:p>
    <w:p w:rsidR="00741B49" w:rsidRPr="003F0791" w:rsidRDefault="00741B49" w:rsidP="00741B49">
      <w:pPr>
        <w:spacing w:before="60" w:after="60"/>
      </w:pPr>
      <w:r>
        <w:t>«____»______________ 202</w:t>
      </w:r>
      <w:r w:rsidRPr="003F0791">
        <w:t xml:space="preserve">   г.          __________________                 _________________</w:t>
      </w:r>
    </w:p>
    <w:p w:rsidR="00741B49" w:rsidRPr="003F0791" w:rsidRDefault="00741B49" w:rsidP="00741B49">
      <w:pPr>
        <w:jc w:val="center"/>
      </w:pPr>
      <w:r w:rsidRPr="003F0791">
        <w:rPr>
          <w:i/>
          <w:sz w:val="20"/>
        </w:rPr>
        <w:t xml:space="preserve">                                                                            Подпись                                                     ФИО</w:t>
      </w:r>
    </w:p>
    <w:p w:rsidR="00741B49" w:rsidRPr="00091906" w:rsidRDefault="00741B49" w:rsidP="00741B49">
      <w:pPr>
        <w:spacing w:line="360" w:lineRule="auto"/>
        <w:ind w:firstLine="709"/>
        <w:jc w:val="center"/>
        <w:rPr>
          <w:sz w:val="28"/>
          <w:szCs w:val="28"/>
        </w:rPr>
      </w:pPr>
    </w:p>
    <w:p w:rsidR="00741B49" w:rsidRPr="00091906" w:rsidRDefault="00741B49" w:rsidP="00741B49">
      <w:pPr>
        <w:tabs>
          <w:tab w:val="left" w:pos="3580"/>
        </w:tabs>
        <w:ind w:left="-228"/>
        <w:jc w:val="center"/>
        <w:rPr>
          <w:sz w:val="28"/>
          <w:szCs w:val="28"/>
        </w:rPr>
      </w:pPr>
    </w:p>
    <w:p w:rsidR="00741B49" w:rsidRPr="00091906" w:rsidRDefault="00741B49" w:rsidP="00741B49">
      <w:pPr>
        <w:ind w:left="-228"/>
        <w:rPr>
          <w:sz w:val="28"/>
          <w:szCs w:val="28"/>
        </w:rPr>
      </w:pPr>
      <w:r w:rsidRPr="00091906">
        <w:rPr>
          <w:sz w:val="28"/>
          <w:szCs w:val="28"/>
        </w:rPr>
        <w:tab/>
      </w:r>
      <w:r w:rsidRPr="00091906">
        <w:rPr>
          <w:sz w:val="28"/>
          <w:szCs w:val="28"/>
        </w:rPr>
        <w:tab/>
      </w:r>
      <w:r w:rsidRPr="00091906">
        <w:rPr>
          <w:sz w:val="28"/>
          <w:szCs w:val="28"/>
        </w:rPr>
        <w:tab/>
      </w:r>
    </w:p>
    <w:p w:rsidR="00741B49" w:rsidRPr="00091906" w:rsidRDefault="00741B49" w:rsidP="00741B49">
      <w:pPr>
        <w:ind w:left="-228"/>
        <w:rPr>
          <w:sz w:val="28"/>
          <w:szCs w:val="28"/>
        </w:rPr>
      </w:pPr>
    </w:p>
    <w:p w:rsidR="00741B49" w:rsidRPr="00091906" w:rsidRDefault="00741B49" w:rsidP="00741B49">
      <w:pPr>
        <w:spacing w:line="360" w:lineRule="auto"/>
        <w:ind w:firstLine="720"/>
        <w:jc w:val="right"/>
        <w:rPr>
          <w:b/>
          <w:sz w:val="28"/>
          <w:szCs w:val="28"/>
        </w:rPr>
      </w:pPr>
    </w:p>
    <w:p w:rsidR="00741B49" w:rsidRPr="00091906" w:rsidRDefault="00741B49" w:rsidP="00741B49">
      <w:pPr>
        <w:rPr>
          <w:sz w:val="28"/>
          <w:szCs w:val="28"/>
        </w:rPr>
      </w:pPr>
    </w:p>
    <w:p w:rsidR="00741B49" w:rsidRPr="00091906" w:rsidRDefault="00741B49" w:rsidP="00741B49">
      <w:pPr>
        <w:rPr>
          <w:sz w:val="28"/>
          <w:szCs w:val="28"/>
        </w:rPr>
      </w:pPr>
    </w:p>
    <w:p w:rsidR="00741B49" w:rsidRPr="00091906" w:rsidRDefault="00741B49" w:rsidP="00741B49">
      <w:pPr>
        <w:rPr>
          <w:sz w:val="28"/>
          <w:szCs w:val="28"/>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p w:rsidR="002700BC" w:rsidRDefault="002700BC" w:rsidP="00C813BF">
      <w:pPr>
        <w:pStyle w:val="aa"/>
        <w:spacing w:line="200" w:lineRule="atLeast"/>
        <w:rPr>
          <w:rStyle w:val="a5"/>
          <w:rFonts w:cs="Times New Roman"/>
          <w:b w:val="0"/>
          <w:bCs w:val="0"/>
        </w:rPr>
      </w:pPr>
    </w:p>
    <w:sectPr w:rsidR="002700BC" w:rsidSect="002700BC">
      <w:pgSz w:w="11906" w:h="16838"/>
      <w:pgMar w:top="1146" w:right="861" w:bottom="1146" w:left="139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6F" w:rsidRDefault="00C0396F" w:rsidP="002700BC">
      <w:r>
        <w:separator/>
      </w:r>
    </w:p>
  </w:endnote>
  <w:endnote w:type="continuationSeparator" w:id="0">
    <w:p w:rsidR="00C0396F" w:rsidRDefault="00C0396F" w:rsidP="0027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6F" w:rsidRDefault="00C0396F" w:rsidP="002700BC">
      <w:r>
        <w:separator/>
      </w:r>
    </w:p>
  </w:footnote>
  <w:footnote w:type="continuationSeparator" w:id="0">
    <w:p w:rsidR="00C0396F" w:rsidRDefault="00C0396F" w:rsidP="002700BC">
      <w:r>
        <w:continuationSeparator/>
      </w:r>
    </w:p>
  </w:footnote>
  <w:footnote w:id="1">
    <w:p w:rsidR="002700BC" w:rsidRPr="00E648D3" w:rsidRDefault="002700BC" w:rsidP="002700BC">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F0E473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00E379C"/>
    <w:multiLevelType w:val="hybridMultilevel"/>
    <w:tmpl w:val="014E8CB2"/>
    <w:lvl w:ilvl="0" w:tplc="BC84978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11361C"/>
    <w:multiLevelType w:val="hybridMultilevel"/>
    <w:tmpl w:val="0E38F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4385E"/>
    <w:multiLevelType w:val="hybridMultilevel"/>
    <w:tmpl w:val="CD2C8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7B5860"/>
    <w:multiLevelType w:val="hybridMultilevel"/>
    <w:tmpl w:val="5A4EC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06292F"/>
    <w:multiLevelType w:val="multilevel"/>
    <w:tmpl w:val="03483994"/>
    <w:lvl w:ilvl="0">
      <w:start w:val="1"/>
      <w:numFmt w:val="decimal"/>
      <w:lvlText w:val="%1."/>
      <w:lvlJc w:val="left"/>
      <w:pPr>
        <w:ind w:left="-774" w:hanging="360"/>
      </w:pPr>
      <w:rPr>
        <w:rFonts w:hint="default"/>
      </w:rPr>
    </w:lvl>
    <w:lvl w:ilvl="1">
      <w:start w:val="1"/>
      <w:numFmt w:val="decimal"/>
      <w:isLgl/>
      <w:lvlText w:val="%1.%2."/>
      <w:lvlJc w:val="left"/>
      <w:pPr>
        <w:ind w:left="-774" w:hanging="360"/>
      </w:pPr>
      <w:rPr>
        <w:rFonts w:hint="default"/>
      </w:rPr>
    </w:lvl>
    <w:lvl w:ilvl="2">
      <w:start w:val="1"/>
      <w:numFmt w:val="decimal"/>
      <w:isLgl/>
      <w:lvlText w:val="%1.%2.%3."/>
      <w:lvlJc w:val="left"/>
      <w:pPr>
        <w:ind w:left="-414" w:hanging="720"/>
      </w:pPr>
      <w:rPr>
        <w:rFonts w:hint="default"/>
      </w:rPr>
    </w:lvl>
    <w:lvl w:ilvl="3">
      <w:start w:val="1"/>
      <w:numFmt w:val="decimal"/>
      <w:isLgl/>
      <w:lvlText w:val="%1.%2.%3.%4."/>
      <w:lvlJc w:val="left"/>
      <w:pPr>
        <w:ind w:left="-414" w:hanging="720"/>
      </w:pPr>
      <w:rPr>
        <w:rFonts w:hint="default"/>
      </w:rPr>
    </w:lvl>
    <w:lvl w:ilvl="4">
      <w:start w:val="1"/>
      <w:numFmt w:val="decimal"/>
      <w:isLgl/>
      <w:lvlText w:val="%1.%2.%3.%4.%5."/>
      <w:lvlJc w:val="left"/>
      <w:pPr>
        <w:ind w:left="-54" w:hanging="108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306" w:hanging="1440"/>
      </w:pPr>
      <w:rPr>
        <w:rFonts w:hint="default"/>
      </w:rPr>
    </w:lvl>
    <w:lvl w:ilvl="7">
      <w:start w:val="1"/>
      <w:numFmt w:val="decimal"/>
      <w:isLgl/>
      <w:lvlText w:val="%1.%2.%3.%4.%5.%6.%7.%8."/>
      <w:lvlJc w:val="left"/>
      <w:pPr>
        <w:ind w:left="306" w:hanging="1440"/>
      </w:pPr>
      <w:rPr>
        <w:rFonts w:hint="default"/>
      </w:rPr>
    </w:lvl>
    <w:lvl w:ilvl="8">
      <w:start w:val="1"/>
      <w:numFmt w:val="decimal"/>
      <w:isLgl/>
      <w:lvlText w:val="%1.%2.%3.%4.%5.%6.%7.%8.%9."/>
      <w:lvlJc w:val="left"/>
      <w:pPr>
        <w:ind w:left="66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9"/>
  </w:num>
  <w:num w:numId="9">
    <w:abstractNumId w:val="7"/>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5D"/>
    <w:rsid w:val="000002D0"/>
    <w:rsid w:val="000172AA"/>
    <w:rsid w:val="00067D8C"/>
    <w:rsid w:val="000708B6"/>
    <w:rsid w:val="00106C66"/>
    <w:rsid w:val="001847A9"/>
    <w:rsid w:val="001B7026"/>
    <w:rsid w:val="001C7909"/>
    <w:rsid w:val="00252242"/>
    <w:rsid w:val="002700BC"/>
    <w:rsid w:val="002B6331"/>
    <w:rsid w:val="003075A2"/>
    <w:rsid w:val="00376A17"/>
    <w:rsid w:val="003A01FD"/>
    <w:rsid w:val="003A5D49"/>
    <w:rsid w:val="00451AAA"/>
    <w:rsid w:val="004A403A"/>
    <w:rsid w:val="004B2EC1"/>
    <w:rsid w:val="004D7D42"/>
    <w:rsid w:val="005F5714"/>
    <w:rsid w:val="00654C65"/>
    <w:rsid w:val="006A3DA0"/>
    <w:rsid w:val="006F1FEC"/>
    <w:rsid w:val="00702026"/>
    <w:rsid w:val="00720B02"/>
    <w:rsid w:val="00741B49"/>
    <w:rsid w:val="00776E31"/>
    <w:rsid w:val="007864C6"/>
    <w:rsid w:val="0083455B"/>
    <w:rsid w:val="0088093B"/>
    <w:rsid w:val="009A215D"/>
    <w:rsid w:val="009F4891"/>
    <w:rsid w:val="00A22D64"/>
    <w:rsid w:val="00B72F42"/>
    <w:rsid w:val="00BA5E96"/>
    <w:rsid w:val="00BC33DE"/>
    <w:rsid w:val="00C0396F"/>
    <w:rsid w:val="00C80851"/>
    <w:rsid w:val="00C813BF"/>
    <w:rsid w:val="00CD6C66"/>
    <w:rsid w:val="00CE7062"/>
    <w:rsid w:val="00D63C58"/>
    <w:rsid w:val="00D64DD4"/>
    <w:rsid w:val="00DD0381"/>
    <w:rsid w:val="00F40987"/>
    <w:rsid w:val="00F47731"/>
    <w:rsid w:val="00F930A8"/>
    <w:rsid w:val="00FA5587"/>
    <w:rsid w:val="00FA5E1F"/>
    <w:rsid w:val="00FE0BB6"/>
    <w:rsid w:val="00FF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BE42E52-68AA-4B0B-85D9-9F04E314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Calibri"/>
      <w:sz w:val="24"/>
      <w:szCs w:val="24"/>
      <w:lang w:eastAsia="ar-SA"/>
    </w:rPr>
  </w:style>
  <w:style w:type="paragraph" w:styleId="1">
    <w:name w:val="heading 1"/>
    <w:basedOn w:val="a0"/>
    <w:next w:val="a1"/>
    <w:qFormat/>
    <w:pPr>
      <w:tabs>
        <w:tab w:val="num" w:pos="0"/>
      </w:tabs>
      <w:ind w:left="432" w:hanging="432"/>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4z0">
    <w:name w:val="WW8Num4z0"/>
    <w:rPr>
      <w:rFonts w:ascii="Symbol" w:hAnsi="Symbol" w:cs="OpenSymbol"/>
      <w:b w:val="0"/>
      <w:bCs w:val="0"/>
    </w:rPr>
  </w:style>
  <w:style w:type="character" w:customStyle="1" w:styleId="WW8Num4z1">
    <w:name w:val="WW8Num4z1"/>
    <w:rPr>
      <w:rFonts w:ascii="OpenSymbol" w:hAnsi="OpenSymbol" w:cs="OpenSymbol"/>
    </w:rPr>
  </w:style>
  <w:style w:type="character" w:customStyle="1" w:styleId="4">
    <w:name w:val="Основной шрифт абзаца4"/>
  </w:style>
  <w:style w:type="character" w:customStyle="1" w:styleId="WW8Num2z0">
    <w:name w:val="WW8Num2z0"/>
    <w:rPr>
      <w:color w:val="000000"/>
    </w:rPr>
  </w:style>
  <w:style w:type="character" w:customStyle="1" w:styleId="3">
    <w:name w:val="Основной шрифт абзаца3"/>
  </w:style>
  <w:style w:type="character" w:customStyle="1" w:styleId="2">
    <w:name w:val="Основной шрифт абзаца2"/>
  </w:style>
  <w:style w:type="character" w:customStyle="1" w:styleId="WW8Num3z0">
    <w:name w:val="WW8Num3z0"/>
    <w:rPr>
      <w:b/>
    </w:rPr>
  </w:style>
  <w:style w:type="character" w:customStyle="1" w:styleId="WW8Num3z2">
    <w:name w:val="WW8Num3z2"/>
    <w:rPr>
      <w:rFonts w:ascii="Times New Roman" w:hAnsi="Times New Roman" w:cs="Times New Roman"/>
      <w:sz w:val="24"/>
      <w:szCs w:val="24"/>
    </w:rPr>
  </w:style>
  <w:style w:type="character" w:customStyle="1" w:styleId="WW8Num5z0">
    <w:name w:val="WW8Num5z0"/>
    <w:rPr>
      <w:color w:val="000000"/>
    </w:rPr>
  </w:style>
  <w:style w:type="character" w:customStyle="1" w:styleId="10">
    <w:name w:val="Основной шрифт абзаца1"/>
  </w:style>
  <w:style w:type="character" w:styleId="a5">
    <w:name w:val="Strong"/>
    <w:qFormat/>
    <w:rPr>
      <w:b/>
      <w:bCs/>
    </w:rPr>
  </w:style>
  <w:style w:type="character" w:customStyle="1" w:styleId="WW8Num5z1">
    <w:name w:val="WW8Num5z1"/>
    <w:rPr>
      <w:rFonts w:ascii="OpenSymbol" w:hAnsi="OpenSymbol" w:cs="OpenSymbol"/>
    </w:rPr>
  </w:style>
  <w:style w:type="character" w:customStyle="1" w:styleId="a6">
    <w:name w:val="Основной текст Знак"/>
    <w:rPr>
      <w:rFonts w:ascii="Times New Roman" w:eastAsia="Lucida Sans Unicode" w:hAnsi="Times New Roman" w:cs="Tahoma"/>
      <w:kern w:val="1"/>
      <w:sz w:val="24"/>
      <w:szCs w:val="24"/>
      <w:lang w:eastAsia="hi-IN" w:bidi="hi-IN"/>
    </w:rPr>
  </w:style>
  <w:style w:type="character" w:customStyle="1" w:styleId="a7">
    <w:name w:val="Символ нумерации"/>
  </w:style>
  <w:style w:type="character" w:customStyle="1" w:styleId="WW8Num9z0">
    <w:name w:val="WW8Num9z0"/>
    <w:rPr>
      <w:b w:val="0"/>
      <w:bCs w:val="0"/>
    </w:rPr>
  </w:style>
  <w:style w:type="character" w:styleId="a8">
    <w:name w:val="Hyperlink"/>
    <w:rPr>
      <w:color w:val="000080"/>
      <w:u w:val="single"/>
    </w:rPr>
  </w:style>
  <w:style w:type="paragraph" w:customStyle="1" w:styleId="a0">
    <w:name w:val="Заголовок"/>
    <w:basedOn w:val="a"/>
    <w:next w:val="a1"/>
    <w:pPr>
      <w:keepNext/>
      <w:spacing w:before="240" w:after="120"/>
    </w:pPr>
    <w:rPr>
      <w:rFonts w:ascii="Arial" w:eastAsia="Lucida Sans Unicode" w:hAnsi="Arial" w:cs="Mangal"/>
      <w:sz w:val="28"/>
      <w:szCs w:val="28"/>
    </w:rPr>
  </w:style>
  <w:style w:type="paragraph" w:styleId="a1">
    <w:name w:val="Body Text"/>
    <w:basedOn w:val="a"/>
    <w:pPr>
      <w:widowControl w:val="0"/>
      <w:spacing w:after="120"/>
    </w:pPr>
    <w:rPr>
      <w:rFonts w:eastAsia="Lucida Sans Unicode" w:cs="Tahoma"/>
      <w:kern w:val="1"/>
      <w:lang w:eastAsia="hi-IN" w:bidi="hi-IN"/>
    </w:rPr>
  </w:style>
  <w:style w:type="paragraph" w:styleId="a9">
    <w:name w:val="List"/>
    <w:basedOn w:val="a1"/>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0">
    <w:name w:val="Название3"/>
    <w:basedOn w:val="a"/>
    <w:pPr>
      <w:suppressLineNumbers/>
      <w:spacing w:before="120" w:after="120"/>
    </w:pPr>
    <w:rPr>
      <w:rFonts w:ascii="Arial" w:hAnsi="Arial" w:cs="Mangal"/>
      <w:i/>
      <w:iCs/>
      <w:sz w:val="20"/>
    </w:rPr>
  </w:style>
  <w:style w:type="paragraph" w:customStyle="1" w:styleId="31">
    <w:name w:val="Указатель3"/>
    <w:basedOn w:val="a"/>
    <w:pPr>
      <w:suppressLineNumbers/>
    </w:pPr>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customStyle="1" w:styleId="aa">
    <w:name w:val="Содержимое таблицы"/>
    <w:basedOn w:val="a"/>
    <w:pPr>
      <w:widowControl w:val="0"/>
      <w:suppressLineNumbers/>
    </w:pPr>
    <w:rPr>
      <w:rFonts w:ascii="Arial" w:eastAsia="Lucida Sans Unicode" w:hAnsi="Arial" w:cs="Mangal"/>
      <w:kern w:val="1"/>
      <w:sz w:val="20"/>
      <w:lang w:eastAsia="hi-IN" w:bidi="hi-IN"/>
    </w:rPr>
  </w:style>
  <w:style w:type="paragraph" w:styleId="ab">
    <w:name w:val="List Paragraph"/>
    <w:basedOn w:val="a"/>
    <w:uiPriority w:val="34"/>
    <w:qFormat/>
    <w:pPr>
      <w:ind w:left="720"/>
    </w:pPr>
  </w:style>
  <w:style w:type="paragraph" w:customStyle="1" w:styleId="ac">
    <w:name w:val="Заголовок таблицы"/>
    <w:basedOn w:val="aa"/>
    <w:pPr>
      <w:jc w:val="center"/>
    </w:pPr>
    <w:rPr>
      <w:b/>
      <w:bCs/>
    </w:rPr>
  </w:style>
  <w:style w:type="paragraph" w:styleId="ad">
    <w:name w:val="footer"/>
    <w:basedOn w:val="a"/>
    <w:pPr>
      <w:suppressLineNumbers/>
      <w:tabs>
        <w:tab w:val="center" w:pos="4828"/>
        <w:tab w:val="right" w:pos="9657"/>
      </w:tabs>
    </w:pPr>
  </w:style>
  <w:style w:type="paragraph" w:customStyle="1" w:styleId="ae">
    <w:name w:val="Юла"/>
    <w:basedOn w:val="a"/>
    <w:pPr>
      <w:spacing w:line="360" w:lineRule="auto"/>
      <w:ind w:firstLine="709"/>
      <w:jc w:val="both"/>
    </w:pPr>
    <w:rPr>
      <w:sz w:val="26"/>
      <w:szCs w:val="26"/>
    </w:rPr>
  </w:style>
  <w:style w:type="paragraph" w:customStyle="1" w:styleId="ConsPlusDocList">
    <w:name w:val="ConsPlusDocList"/>
    <w:next w:val="a"/>
    <w:pPr>
      <w:widowControl w:val="0"/>
      <w:suppressAutoHyphens/>
      <w:autoSpaceDE w:val="0"/>
    </w:pPr>
    <w:rPr>
      <w:rFonts w:ascii="Arial" w:eastAsia="Arial" w:hAnsi="Arial" w:cs="Arial"/>
      <w:lang w:eastAsia="hi-IN" w:bidi="hi-IN"/>
    </w:rPr>
  </w:style>
  <w:style w:type="paragraph" w:customStyle="1" w:styleId="ConsPlusCell">
    <w:name w:val="ConsPlusCell"/>
    <w:next w:val="a"/>
    <w:pPr>
      <w:widowControl w:val="0"/>
      <w:suppressAutoHyphens/>
      <w:autoSpaceDE w:val="0"/>
    </w:pPr>
    <w:rPr>
      <w:rFonts w:ascii="Arial" w:eastAsia="Arial" w:hAnsi="Arial" w:cs="Arial"/>
      <w:lang w:eastAsia="hi-IN" w:bidi="hi-IN"/>
    </w:rPr>
  </w:style>
  <w:style w:type="paragraph" w:customStyle="1" w:styleId="ConsPlusNonformat">
    <w:name w:val="ConsPlusNonformat"/>
    <w:next w:val="a"/>
    <w:pPr>
      <w:widowControl w:val="0"/>
      <w:suppressAutoHyphens/>
      <w:autoSpaceDE w:val="0"/>
    </w:pPr>
    <w:rPr>
      <w:rFonts w:ascii="Courier New" w:eastAsia="Courier New" w:hAnsi="Courier New" w:cs="Courier New"/>
      <w:lang w:eastAsia="hi-IN" w:bidi="hi-IN"/>
    </w:rPr>
  </w:style>
  <w:style w:type="table" w:styleId="af">
    <w:name w:val="Table Grid"/>
    <w:basedOn w:val="a3"/>
    <w:uiPriority w:val="59"/>
    <w:rsid w:val="009A21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2700BC"/>
    <w:pPr>
      <w:suppressAutoHyphens w:val="0"/>
    </w:pPr>
    <w:rPr>
      <w:rFonts w:cs="Times New Roman"/>
      <w:sz w:val="20"/>
      <w:szCs w:val="20"/>
      <w:lang w:eastAsia="ru-RU"/>
    </w:rPr>
  </w:style>
  <w:style w:type="character" w:customStyle="1" w:styleId="af1">
    <w:name w:val="Текст сноски Знак"/>
    <w:basedOn w:val="a2"/>
    <w:link w:val="af0"/>
    <w:uiPriority w:val="99"/>
    <w:semiHidden/>
    <w:rsid w:val="002700BC"/>
  </w:style>
  <w:style w:type="character" w:styleId="af2">
    <w:name w:val="footnote reference"/>
    <w:uiPriority w:val="99"/>
    <w:semiHidden/>
    <w:unhideWhenUsed/>
    <w:rsid w:val="002700BC"/>
    <w:rPr>
      <w:vertAlign w:val="superscript"/>
    </w:rPr>
  </w:style>
  <w:style w:type="paragraph" w:styleId="af3">
    <w:name w:val="Balloon Text"/>
    <w:basedOn w:val="a"/>
    <w:link w:val="af4"/>
    <w:uiPriority w:val="99"/>
    <w:semiHidden/>
    <w:unhideWhenUsed/>
    <w:rsid w:val="009F4891"/>
    <w:rPr>
      <w:rFonts w:ascii="Segoe UI" w:hAnsi="Segoe UI" w:cs="Segoe UI"/>
      <w:sz w:val="18"/>
      <w:szCs w:val="18"/>
    </w:rPr>
  </w:style>
  <w:style w:type="character" w:customStyle="1" w:styleId="af4">
    <w:name w:val="Текст выноски Знак"/>
    <w:basedOn w:val="a2"/>
    <w:link w:val="af3"/>
    <w:uiPriority w:val="99"/>
    <w:semiHidden/>
    <w:rsid w:val="009F489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3836</Words>
  <Characters>21868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cp:lastModifiedBy>Пользователь</cp:lastModifiedBy>
  <cp:revision>2</cp:revision>
  <cp:lastPrinted>2025-05-15T10:05:00Z</cp:lastPrinted>
  <dcterms:created xsi:type="dcterms:W3CDTF">2025-05-23T12:43:00Z</dcterms:created>
  <dcterms:modified xsi:type="dcterms:W3CDTF">2025-05-23T12:43:00Z</dcterms:modified>
</cp:coreProperties>
</file>